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CCF6C7A" wp14:paraId="4165242C" wp14:textId="079B0A69">
      <w:pPr>
        <w:pStyle w:val="Title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CCF6C7A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Minutes of East Tuddenham Parish Council meeting </w:t>
      </w:r>
    </w:p>
    <w:p xmlns:wp14="http://schemas.microsoft.com/office/word/2010/wordml" w:rsidP="77234D11" wp14:paraId="2CCA4894" wp14:textId="7430FF99">
      <w:pPr>
        <w:pStyle w:val="Title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7234D11" w:rsidR="409A18B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Tuesday 3rd</w:t>
      </w:r>
      <w:r w:rsidRPr="77234D11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superscript"/>
          <w:lang w:val="en-GB"/>
        </w:rPr>
        <w:t xml:space="preserve"> </w:t>
      </w:r>
      <w:r w:rsidRPr="77234D11" w:rsidR="1428187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vertAlign w:val="baseline"/>
          <w:lang w:val="en-GB"/>
        </w:rPr>
        <w:t>June</w:t>
      </w:r>
      <w:r w:rsidRPr="77234D11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 2025, 7.30pm </w:t>
      </w:r>
    </w:p>
    <w:p xmlns:wp14="http://schemas.microsoft.com/office/word/2010/wordml" w:rsidP="5CCF6C7A" wp14:paraId="245CF9B2" wp14:textId="2A7EAC02">
      <w:pPr>
        <w:pStyle w:val="Title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CCF6C7A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East Tuddenham Village Hall</w:t>
      </w:r>
    </w:p>
    <w:p xmlns:wp14="http://schemas.microsoft.com/office/word/2010/wordml" w:rsidP="5CCF6C7A" wp14:paraId="20BFC0C3" wp14:textId="5268C7F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BE6039E">
        <w:drawing>
          <wp:inline xmlns:wp14="http://schemas.microsoft.com/office/word/2010/wordprocessingDrawing" wp14:editId="2ADD3F9A" wp14:anchorId="1BAA3077">
            <wp:extent cx="9525" cy="9525"/>
            <wp:effectExtent l="0" t="0" r="0" b="0"/>
            <wp:docPr id="1899362986" name="" descr="Straight Connector 2, 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0674be2ae454e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7234D11" wp14:paraId="6DD07A93" wp14:textId="6D497AD7">
      <w:pPr>
        <w:ind w:left="142" w:hanging="14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234D11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Councillors Present: </w:t>
      </w:r>
      <w:r w:rsidRPr="77234D11" w:rsidR="7A5C3B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Kathryn Horton</w:t>
      </w:r>
      <w:r w:rsidRPr="77234D11" w:rsidR="7A5C3B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(Chair)</w:t>
      </w:r>
      <w:r w:rsidRPr="77234D11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Chris Rose, David Cator</w:t>
      </w:r>
      <w:r w:rsidRPr="77234D11" w:rsidR="58BB1A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77234D11" w:rsidR="743BE1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Lynsay </w:t>
      </w:r>
      <w:r w:rsidRPr="77234D11" w:rsidR="743BE1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Barrett</w:t>
      </w:r>
      <w:r w:rsidRPr="77234D11" w:rsidR="743BE1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Jackie Painting</w:t>
      </w:r>
    </w:p>
    <w:p xmlns:wp14="http://schemas.microsoft.com/office/word/2010/wordml" w:rsidP="77234D11" wp14:paraId="2BC61B78" wp14:textId="57EF6BA0">
      <w:pPr>
        <w:ind w:left="1701" w:hanging="170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234D11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Also present:</w:t>
      </w:r>
      <w:r>
        <w:tab/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(Clerk) and </w:t>
      </w:r>
      <w:r w:rsidRPr="77234D11" w:rsidR="7A8FD9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</w:t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members of the public</w:t>
      </w:r>
      <w:r w:rsidRPr="77234D11" w:rsidR="4CCD2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Also present was Cllr. Paul Plummer, District Councillor.</w:t>
      </w:r>
    </w:p>
    <w:p xmlns:wp14="http://schemas.microsoft.com/office/word/2010/wordml" w:rsidP="5CCF6C7A" wp14:paraId="1011165B" wp14:textId="2AF0CD8A">
      <w:pPr>
        <w:ind w:left="1701" w:hanging="170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BE6039E">
        <w:drawing>
          <wp:inline xmlns:wp14="http://schemas.microsoft.com/office/word/2010/wordprocessingDrawing" wp14:editId="5B2DE01C" wp14:anchorId="5E002A93">
            <wp:extent cx="9525" cy="9525"/>
            <wp:effectExtent l="0" t="0" r="0" b="0"/>
            <wp:docPr id="100583325" name="" descr="Straight Connector 4, 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a48d7c817e48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7234D11" wp14:paraId="2E910C69" wp14:textId="18F1C106">
      <w:pPr>
        <w:pStyle w:val="NoSpacing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234D11" w:rsidR="7DFBC1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Kathryn Horton </w:t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opened the meeting at 7.3</w:t>
      </w:r>
      <w:r w:rsidRPr="77234D11" w:rsidR="011B37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</w:t>
      </w:r>
      <w:r w:rsidRPr="77234D11" w:rsidR="4BE60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pm</w:t>
      </w:r>
    </w:p>
    <w:p xmlns:wp14="http://schemas.microsoft.com/office/word/2010/wordml" w:rsidP="5CCF6C7A" wp14:paraId="3DBD6CDA" wp14:textId="72F0857D">
      <w:pPr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234D11" wp14:paraId="10FC3CE2" wp14:textId="3C727B64">
      <w:pPr>
        <w:pStyle w:val="NoSpacing"/>
        <w:ind w:left="567" w:hanging="567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234D11" w:rsidR="3AC29C8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25/24 </w:t>
      </w:r>
      <w:r w:rsidRPr="77234D11" w:rsidR="4BE6039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77234D11" w:rsidR="08C99C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receive the Declaration of Office from</w:t>
      </w:r>
      <w:r w:rsidRPr="77234D11" w:rsidR="51194E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Chair of the Parish Council.</w:t>
      </w:r>
      <w:r>
        <w:br/>
      </w:r>
      <w:r w:rsidRPr="77234D11" w:rsidR="7FB068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77234D11" w:rsidR="151A57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Cllr. Kathryn Horton </w:t>
      </w:r>
      <w:r w:rsidRPr="77234D11" w:rsidR="595AD6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made and then signed her Declaration of Office, then </w:t>
      </w:r>
      <w:r w:rsidRPr="77234D11" w:rsidR="73F437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also </w:t>
      </w:r>
      <w:r>
        <w:br/>
      </w:r>
      <w:r w:rsidRPr="77234D11" w:rsidR="68F633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77234D11" w:rsidR="595AD6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signed by the Clerk</w:t>
      </w:r>
      <w:r w:rsidRPr="77234D11" w:rsidR="29F321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xmlns:wp14="http://schemas.microsoft.com/office/word/2010/wordml" w:rsidP="77234D11" wp14:paraId="2510B3C8" wp14:textId="4A03219D">
      <w:pPr>
        <w:pStyle w:val="NoSpacing"/>
        <w:ind w:left="567" w:hanging="56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234D11" w:rsidR="2B961ED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25/25 </w:t>
      </w:r>
      <w:r w:rsidRPr="77234D11" w:rsidR="0CF47C7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receive </w:t>
      </w:r>
      <w:r w:rsidRPr="77234D11" w:rsidR="38EEDF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 for absence.</w:t>
      </w:r>
    </w:p>
    <w:p xmlns:wp14="http://schemas.microsoft.com/office/word/2010/wordml" w:rsidP="77234D11" wp14:paraId="4FD252E8" wp14:textId="49C2A23F">
      <w:pPr>
        <w:pStyle w:val="NoSpacing"/>
        <w:ind w:left="567" w:hanging="0"/>
        <w:rPr>
          <w:b w:val="0"/>
          <w:bCs w:val="0"/>
          <w:noProof w:val="0"/>
          <w:lang w:val="en-GB"/>
        </w:rPr>
      </w:pPr>
      <w:r w:rsidR="38EEDF2B">
        <w:rPr>
          <w:b w:val="0"/>
          <w:bCs w:val="0"/>
        </w:rPr>
        <w:t xml:space="preserve">   An apology was received from Cllr</w:t>
      </w:r>
      <w:r w:rsidR="31F7C83D">
        <w:rPr>
          <w:b w:val="0"/>
          <w:bCs w:val="0"/>
        </w:rPr>
        <w:t>. L</w:t>
      </w:r>
      <w:r w:rsidR="1A86B891">
        <w:rPr>
          <w:b w:val="0"/>
          <w:bCs w:val="0"/>
        </w:rPr>
        <w:t>eavey.</w:t>
      </w:r>
      <w:r w:rsidR="31F7C83D">
        <w:rPr>
          <w:b w:val="0"/>
          <w:bCs w:val="0"/>
        </w:rPr>
        <w:t xml:space="preserve"> </w:t>
      </w:r>
      <w:r w:rsidR="76BA5B4E">
        <w:rPr>
          <w:b w:val="0"/>
          <w:bCs w:val="0"/>
        </w:rPr>
        <w:t>P</w:t>
      </w:r>
      <w:r w:rsidR="31F7C83D">
        <w:rPr>
          <w:b w:val="0"/>
          <w:bCs w:val="0"/>
        </w:rPr>
        <w:t xml:space="preserve">roposed by Cllr. </w:t>
      </w:r>
      <w:r w:rsidR="1B6F9D3B">
        <w:rPr>
          <w:b w:val="0"/>
          <w:bCs w:val="0"/>
        </w:rPr>
        <w:t>Bartrett</w:t>
      </w:r>
      <w:r w:rsidR="31F7C83D">
        <w:rPr>
          <w:b w:val="0"/>
          <w:bCs w:val="0"/>
        </w:rPr>
        <w:t xml:space="preserve"> and seconded </w:t>
      </w:r>
      <w:r w:rsidR="0ABCCE0D">
        <w:rPr>
          <w:b w:val="0"/>
          <w:bCs w:val="0"/>
        </w:rPr>
        <w:t xml:space="preserve">    </w:t>
      </w:r>
      <w:r>
        <w:tab/>
      </w:r>
      <w:r w:rsidR="0ABCCE0D">
        <w:rPr>
          <w:b w:val="0"/>
          <w:bCs w:val="0"/>
        </w:rPr>
        <w:t xml:space="preserve"> </w:t>
      </w:r>
      <w:r w:rsidR="31F7C83D">
        <w:rPr>
          <w:b w:val="0"/>
          <w:bCs w:val="0"/>
        </w:rPr>
        <w:t xml:space="preserve">Cllr. </w:t>
      </w:r>
      <w:r w:rsidR="0A6EA55C">
        <w:rPr>
          <w:b w:val="0"/>
          <w:bCs w:val="0"/>
        </w:rPr>
        <w:t>Horton</w:t>
      </w:r>
      <w:r w:rsidR="31F7C83D">
        <w:rPr>
          <w:b w:val="0"/>
          <w:bCs w:val="0"/>
        </w:rPr>
        <w:t xml:space="preserve">. All in agreement. </w:t>
      </w:r>
    </w:p>
    <w:p w:rsidR="77234D11" w:rsidP="77234D11" w:rsidRDefault="77234D11" w14:paraId="3AB78C98" w14:textId="52EEEA19">
      <w:pPr>
        <w:pStyle w:val="NoSpacing"/>
        <w:ind w:left="567" w:hanging="0"/>
        <w:rPr>
          <w:b w:val="0"/>
          <w:bCs w:val="0"/>
        </w:rPr>
      </w:pPr>
    </w:p>
    <w:p xmlns:wp14="http://schemas.microsoft.com/office/word/2010/wordml" w:rsidP="77234D11" wp14:paraId="6BA26EE5" wp14:textId="24FAB691">
      <w:pPr>
        <w:pStyle w:val="NoSpacing"/>
        <w:ind w:left="567" w:hanging="567"/>
        <w:rPr>
          <w:b w:val="0"/>
          <w:bCs w:val="0"/>
          <w:noProof w:val="0"/>
          <w:lang w:val="en-GB"/>
        </w:rPr>
      </w:pPr>
      <w:r w:rsidRPr="77234D11" w:rsidR="68484E30">
        <w:rPr>
          <w:b w:val="1"/>
          <w:bCs w:val="1"/>
        </w:rPr>
        <w:t xml:space="preserve">25/26 </w:t>
      </w:r>
      <w:r w:rsidRPr="77234D11" w:rsidR="61D6B7E5">
        <w:rPr>
          <w:b w:val="1"/>
          <w:bCs w:val="1"/>
        </w:rPr>
        <w:t xml:space="preserve">To receive </w:t>
      </w:r>
      <w:r w:rsidRPr="77234D11" w:rsidR="58D7BED4">
        <w:rPr>
          <w:b w:val="1"/>
          <w:bCs w:val="1"/>
        </w:rPr>
        <w:t xml:space="preserve">declarations of interest in agenda items and consider any </w:t>
      </w:r>
      <w:r w:rsidRPr="77234D11" w:rsidR="4ACB176D">
        <w:rPr>
          <w:b w:val="1"/>
          <w:bCs w:val="1"/>
        </w:rPr>
        <w:t xml:space="preserve">    </w:t>
      </w:r>
      <w:r>
        <w:br/>
      </w:r>
      <w:r w:rsidRPr="77234D11" w:rsidR="4ACB176D">
        <w:rPr>
          <w:b w:val="1"/>
          <w:bCs w:val="1"/>
        </w:rPr>
        <w:t xml:space="preserve">  </w:t>
      </w:r>
      <w:r w:rsidRPr="77234D11" w:rsidR="58D7BED4">
        <w:rPr>
          <w:b w:val="1"/>
          <w:bCs w:val="1"/>
        </w:rPr>
        <w:t>dispensation requests.</w:t>
      </w:r>
      <w:r>
        <w:br/>
      </w:r>
      <w:r w:rsidR="5C872EC8">
        <w:rPr>
          <w:b w:val="0"/>
          <w:bCs w:val="0"/>
        </w:rPr>
        <w:t xml:space="preserve">   </w:t>
      </w:r>
      <w:r w:rsidR="1E4FC7E3">
        <w:rPr>
          <w:b w:val="0"/>
          <w:bCs w:val="0"/>
        </w:rPr>
        <w:t>No declarations received.</w:t>
      </w:r>
    </w:p>
    <w:p w:rsidR="77234D11" w:rsidP="77234D11" w:rsidRDefault="77234D11" w14:paraId="1CCB2D9B" w14:textId="77F796AF">
      <w:pPr>
        <w:pStyle w:val="NoSpacing"/>
        <w:ind w:left="567" w:hanging="567"/>
        <w:rPr>
          <w:b w:val="0"/>
          <w:bCs w:val="0"/>
        </w:rPr>
      </w:pPr>
    </w:p>
    <w:p xmlns:wp14="http://schemas.microsoft.com/office/word/2010/wordml" w:rsidP="77234D11" wp14:paraId="1816AD37" wp14:textId="49A2DFE1">
      <w:pPr>
        <w:pStyle w:val="NoSpacing"/>
        <w:ind w:left="567" w:hanging="567"/>
        <w:rPr>
          <w:b w:val="0"/>
          <w:bCs w:val="0"/>
          <w:noProof w:val="0"/>
          <w:lang w:val="en-GB"/>
        </w:rPr>
      </w:pPr>
      <w:r w:rsidRPr="77234D11" w:rsidR="0C686618">
        <w:rPr>
          <w:b w:val="1"/>
          <w:bCs w:val="1"/>
        </w:rPr>
        <w:t>25/27</w:t>
      </w:r>
      <w:r>
        <w:tab/>
      </w:r>
      <w:r w:rsidRPr="77234D11" w:rsidR="28DA372B">
        <w:rPr>
          <w:b w:val="1"/>
          <w:bCs w:val="1"/>
        </w:rPr>
        <w:t xml:space="preserve">To approve the minutes of the Parish Council meeting held on </w:t>
      </w:r>
      <w:r w:rsidRPr="77234D11" w:rsidR="0305866A">
        <w:rPr>
          <w:b w:val="1"/>
          <w:bCs w:val="1"/>
        </w:rPr>
        <w:t>7</w:t>
      </w:r>
      <w:r w:rsidRPr="77234D11" w:rsidR="0305866A">
        <w:rPr>
          <w:b w:val="1"/>
          <w:bCs w:val="1"/>
          <w:vertAlign w:val="superscript"/>
        </w:rPr>
        <w:t>th</w:t>
      </w:r>
      <w:r w:rsidRPr="77234D11" w:rsidR="0305866A">
        <w:rPr>
          <w:b w:val="1"/>
          <w:bCs w:val="1"/>
        </w:rPr>
        <w:t xml:space="preserve"> May</w:t>
      </w:r>
      <w:r w:rsidRPr="77234D11" w:rsidR="28DA372B">
        <w:rPr>
          <w:b w:val="1"/>
          <w:bCs w:val="1"/>
        </w:rPr>
        <w:t xml:space="preserve"> </w:t>
      </w:r>
      <w:r w:rsidRPr="77234D11" w:rsidR="28DA372B">
        <w:rPr>
          <w:b w:val="1"/>
          <w:bCs w:val="1"/>
        </w:rPr>
        <w:t>2025.</w:t>
      </w:r>
      <w:r>
        <w:br/>
      </w:r>
      <w:r w:rsidR="51149F3F">
        <w:rPr>
          <w:b w:val="0"/>
          <w:bCs w:val="0"/>
        </w:rPr>
        <w:t xml:space="preserve">    </w:t>
      </w:r>
      <w:r w:rsidR="4FC179C2">
        <w:rPr>
          <w:b w:val="0"/>
          <w:bCs w:val="0"/>
        </w:rPr>
        <w:t xml:space="preserve">Cllr. Rose proposed to accept the minutes and was seconded by </w:t>
      </w:r>
      <w:r w:rsidR="4FC179C2">
        <w:rPr>
          <w:b w:val="0"/>
          <w:bCs w:val="0"/>
        </w:rPr>
        <w:t>Cllr.</w:t>
      </w:r>
      <w:r w:rsidR="6397F683">
        <w:rPr>
          <w:b w:val="0"/>
          <w:bCs w:val="0"/>
        </w:rPr>
        <w:t xml:space="preserve"> </w:t>
      </w:r>
      <w:r w:rsidR="4FC179C2">
        <w:rPr>
          <w:b w:val="0"/>
          <w:bCs w:val="0"/>
        </w:rPr>
        <w:t>Barrett</w:t>
      </w:r>
      <w:r w:rsidR="4FC179C2">
        <w:rPr>
          <w:b w:val="0"/>
          <w:bCs w:val="0"/>
        </w:rPr>
        <w:t xml:space="preserve">. </w:t>
      </w:r>
      <w:r w:rsidR="44D10228">
        <w:rPr>
          <w:b w:val="0"/>
          <w:bCs w:val="0"/>
        </w:rPr>
        <w:t>A</w:t>
      </w:r>
      <w:r w:rsidR="2B91F547">
        <w:rPr>
          <w:b w:val="0"/>
          <w:bCs w:val="0"/>
        </w:rPr>
        <w:t xml:space="preserve">ll </w:t>
      </w:r>
      <w:r w:rsidR="61B42A88">
        <w:rPr>
          <w:b w:val="0"/>
          <w:bCs w:val="0"/>
        </w:rPr>
        <w:t xml:space="preserve"> </w:t>
      </w:r>
      <w:r>
        <w:br/>
      </w:r>
      <w:r w:rsidR="61B42A88">
        <w:rPr>
          <w:b w:val="0"/>
          <w:bCs w:val="0"/>
        </w:rPr>
        <w:t xml:space="preserve">     </w:t>
      </w:r>
      <w:r w:rsidR="2B91F547">
        <w:rPr>
          <w:b w:val="0"/>
          <w:bCs w:val="0"/>
        </w:rPr>
        <w:t>in agreement.</w:t>
      </w:r>
    </w:p>
    <w:p xmlns:wp14="http://schemas.microsoft.com/office/word/2010/wordml" w:rsidP="5CCF6C7A" wp14:paraId="13512DDD" wp14:textId="6EB95310">
      <w:pPr>
        <w:pStyle w:val="NoSpacing"/>
        <w:ind w:left="567" w:hanging="56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B3EC636" w:rsidP="77234D11" w:rsidRDefault="3B3EC636" w14:paraId="700EB0CF" w14:textId="77787296">
      <w:pPr>
        <w:pStyle w:val="NoSpacing"/>
        <w:ind w:left="567" w:hanging="567"/>
        <w:rPr>
          <w:b w:val="0"/>
          <w:bCs w:val="0"/>
          <w:noProof w:val="0"/>
          <w:lang w:val="en-GB"/>
        </w:rPr>
      </w:pPr>
      <w:r w:rsidRPr="77234D11" w:rsidR="51EA9B19">
        <w:rPr>
          <w:b w:val="1"/>
          <w:bCs w:val="1"/>
        </w:rPr>
        <w:t>25/28</w:t>
      </w:r>
      <w:r>
        <w:tab/>
      </w:r>
      <w:r w:rsidRPr="77234D11" w:rsidR="2B91F547">
        <w:rPr>
          <w:b w:val="1"/>
          <w:bCs w:val="1"/>
        </w:rPr>
        <w:t>To report progress on items from the last meeting, not on the agenda</w:t>
      </w:r>
      <w:r>
        <w:br/>
      </w:r>
      <w:r w:rsidRPr="77234D11" w:rsidR="72101F27">
        <w:rPr>
          <w:b w:val="1"/>
          <w:bCs w:val="1"/>
        </w:rPr>
        <w:t xml:space="preserve">  </w:t>
      </w:r>
      <w:r w:rsidRPr="77234D11" w:rsidR="2B91F547">
        <w:rPr>
          <w:b w:val="1"/>
          <w:bCs w:val="1"/>
        </w:rPr>
        <w:t xml:space="preserve"> (information only).</w:t>
      </w:r>
      <w:r>
        <w:br/>
      </w:r>
      <w:r w:rsidRPr="77234D11" w:rsidR="6A57F414">
        <w:rPr>
          <w:b w:val="1"/>
          <w:bCs w:val="1"/>
        </w:rPr>
        <w:t xml:space="preserve">    </w:t>
      </w:r>
      <w:r w:rsidR="6A57F414">
        <w:rPr>
          <w:b w:val="0"/>
          <w:bCs w:val="0"/>
        </w:rPr>
        <w:t>The Clerk reported that the request for the re-painting of the road markings through</w:t>
      </w:r>
      <w:r>
        <w:br/>
      </w:r>
      <w:r w:rsidR="6A57F414">
        <w:rPr>
          <w:b w:val="0"/>
          <w:bCs w:val="0"/>
        </w:rPr>
        <w:t xml:space="preserve">    the village had been made to </w:t>
      </w:r>
      <w:r w:rsidR="74243888">
        <w:rPr>
          <w:b w:val="0"/>
          <w:bCs w:val="0"/>
        </w:rPr>
        <w:t>Matt. Lines at</w:t>
      </w:r>
      <w:r w:rsidR="6A57F414">
        <w:rPr>
          <w:b w:val="0"/>
          <w:bCs w:val="0"/>
        </w:rPr>
        <w:t xml:space="preserve"> </w:t>
      </w:r>
      <w:r w:rsidR="6FBC6C80">
        <w:rPr>
          <w:b w:val="0"/>
          <w:bCs w:val="0"/>
        </w:rPr>
        <w:t xml:space="preserve">Norfolk Highways. The work was </w:t>
      </w:r>
      <w:r>
        <w:br/>
      </w:r>
      <w:r w:rsidR="3451B2E5">
        <w:rPr>
          <w:b w:val="0"/>
          <w:bCs w:val="0"/>
        </w:rPr>
        <w:t xml:space="preserve">    completed shortly </w:t>
      </w:r>
      <w:r w:rsidR="3451B2E5">
        <w:rPr>
          <w:b w:val="0"/>
          <w:bCs w:val="0"/>
        </w:rPr>
        <w:t>afterwards</w:t>
      </w:r>
      <w:r w:rsidR="3451B2E5">
        <w:rPr>
          <w:b w:val="0"/>
          <w:bCs w:val="0"/>
        </w:rPr>
        <w:t xml:space="preserve"> and a message of thanks was sent for the prompt </w:t>
      </w:r>
      <w:r>
        <w:br/>
      </w:r>
      <w:r w:rsidR="21B1A64D">
        <w:rPr>
          <w:b w:val="0"/>
          <w:bCs w:val="0"/>
        </w:rPr>
        <w:t xml:space="preserve">    response.</w:t>
      </w:r>
      <w:r>
        <w:br/>
      </w:r>
      <w:r w:rsidR="0B8217A1">
        <w:rPr>
          <w:b w:val="0"/>
          <w:bCs w:val="0"/>
        </w:rPr>
        <w:t xml:space="preserve">   A message was sent to Breckland Housing </w:t>
      </w:r>
      <w:r w:rsidR="0B8217A1">
        <w:rPr>
          <w:b w:val="0"/>
          <w:bCs w:val="0"/>
        </w:rPr>
        <w:t>regarding</w:t>
      </w:r>
      <w:r w:rsidR="0B8217A1">
        <w:rPr>
          <w:b w:val="0"/>
          <w:bCs w:val="0"/>
        </w:rPr>
        <w:t xml:space="preserve"> concerns raised about the </w:t>
      </w:r>
      <w:r>
        <w:br/>
      </w:r>
      <w:r w:rsidR="233D7391">
        <w:rPr>
          <w:b w:val="0"/>
          <w:bCs w:val="0"/>
        </w:rPr>
        <w:t xml:space="preserve">   condition of some houses in Tilney Road. A representative from </w:t>
      </w:r>
      <w:r w:rsidR="04FBDBAC">
        <w:rPr>
          <w:b w:val="0"/>
          <w:bCs w:val="0"/>
        </w:rPr>
        <w:t>Victory Homes has</w:t>
      </w:r>
      <w:r>
        <w:br/>
      </w:r>
      <w:r w:rsidR="0DADF836">
        <w:rPr>
          <w:b w:val="0"/>
          <w:bCs w:val="0"/>
        </w:rPr>
        <w:t xml:space="preserve">   attended and </w:t>
      </w:r>
      <w:r w:rsidR="2502D6CF">
        <w:rPr>
          <w:b w:val="0"/>
          <w:bCs w:val="0"/>
        </w:rPr>
        <w:t xml:space="preserve">will be taking </w:t>
      </w:r>
      <w:r w:rsidR="57C3C8C1">
        <w:rPr>
          <w:b w:val="0"/>
          <w:bCs w:val="0"/>
        </w:rPr>
        <w:t xml:space="preserve">action </w:t>
      </w:r>
      <w:r w:rsidR="2502D6CF">
        <w:rPr>
          <w:b w:val="0"/>
          <w:bCs w:val="0"/>
        </w:rPr>
        <w:t xml:space="preserve">regarding a house in a </w:t>
      </w:r>
      <w:r w:rsidR="2502D6CF">
        <w:rPr>
          <w:b w:val="0"/>
          <w:bCs w:val="0"/>
        </w:rPr>
        <w:t>neighbo</w:t>
      </w:r>
      <w:r w:rsidR="2502D6CF">
        <w:rPr>
          <w:b w:val="0"/>
          <w:bCs w:val="0"/>
        </w:rPr>
        <w:t>uring</w:t>
      </w:r>
      <w:r w:rsidR="2502D6CF">
        <w:rPr>
          <w:b w:val="0"/>
          <w:bCs w:val="0"/>
        </w:rPr>
        <w:t xml:space="preserve"> road.</w:t>
      </w:r>
      <w:r>
        <w:br/>
      </w:r>
      <w:r w:rsidR="5C46C997">
        <w:rPr>
          <w:b w:val="0"/>
          <w:bCs w:val="0"/>
        </w:rPr>
        <w:t xml:space="preserve">   The proposed bus shelter was posted on the website with a request for feedback -</w:t>
      </w:r>
      <w:r>
        <w:br/>
      </w:r>
      <w:r w:rsidR="0FA6E741">
        <w:rPr>
          <w:b w:val="0"/>
          <w:bCs w:val="0"/>
        </w:rPr>
        <w:t>none was received.</w:t>
      </w:r>
      <w:r>
        <w:br/>
      </w:r>
      <w:r w:rsidR="75431FA2">
        <w:rPr>
          <w:b w:val="0"/>
          <w:bCs w:val="0"/>
        </w:rPr>
        <w:t xml:space="preserve">Serco had been contacted about a new dog bin to be </w:t>
      </w:r>
      <w:r w:rsidR="75431FA2">
        <w:rPr>
          <w:b w:val="0"/>
          <w:bCs w:val="0"/>
        </w:rPr>
        <w:t>located</w:t>
      </w:r>
      <w:r w:rsidR="75431FA2">
        <w:rPr>
          <w:b w:val="0"/>
          <w:bCs w:val="0"/>
        </w:rPr>
        <w:t xml:space="preserve"> on the village hall site. </w:t>
      </w:r>
      <w:r>
        <w:br/>
      </w:r>
      <w:r w:rsidR="0231E45B">
        <w:rPr>
          <w:b w:val="0"/>
          <w:bCs w:val="0"/>
        </w:rPr>
        <w:t xml:space="preserve">A cost of £259.32 per annum would be charged as the dog bin would be on private </w:t>
      </w:r>
      <w:r>
        <w:br/>
      </w:r>
      <w:r w:rsidR="4DF52F4C">
        <w:rPr>
          <w:b w:val="0"/>
          <w:bCs w:val="0"/>
        </w:rPr>
        <w:t>property.</w:t>
      </w:r>
    </w:p>
    <w:p w:rsidR="3B3EC636" w:rsidP="77234D11" w:rsidRDefault="3B3EC636" w14:paraId="48DB2E6A" w14:textId="585CAB85">
      <w:pPr>
        <w:pStyle w:val="NoSpacing"/>
        <w:ind w:left="567" w:hanging="567"/>
        <w:rPr>
          <w:b w:val="0"/>
          <w:bCs w:val="0"/>
          <w:noProof w:val="0"/>
          <w:lang w:val="en-GB"/>
        </w:rPr>
      </w:pPr>
    </w:p>
    <w:p w:rsidR="3B3EC636" w:rsidP="77234D11" w:rsidRDefault="3B3EC636" w14:paraId="5BA76FFD" w14:textId="41E4879D">
      <w:pPr>
        <w:pStyle w:val="NoSpacing"/>
        <w:ind w:left="567" w:hanging="567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234D11" w:rsidR="4DF52F4C">
        <w:rPr>
          <w:b w:val="1"/>
          <w:bCs w:val="1"/>
        </w:rPr>
        <w:t xml:space="preserve">25/29  </w:t>
      </w:r>
      <w:r w:rsidR="6A57F414">
        <w:rPr>
          <w:b w:val="0"/>
          <w:bCs w:val="0"/>
        </w:rPr>
        <w:t xml:space="preserve"> 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Open forum for public participation: a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77234D11" w:rsidR="3B3EC6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embers</w:t>
      </w:r>
      <w:r>
        <w:br/>
      </w:r>
      <w:r w:rsidRPr="77234D11" w:rsidR="4C34B41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 the public and the 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District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/County</w:t>
      </w:r>
      <w:r w:rsidRPr="77234D11" w:rsidR="45EFD0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Councillors.</w:t>
      </w:r>
    </w:p>
    <w:p xmlns:wp14="http://schemas.microsoft.com/office/word/2010/wordml" w:rsidP="2C9A3612" wp14:paraId="3B991203" wp14:textId="19C843A0">
      <w:pPr>
        <w:pStyle w:val="NoSpacing"/>
        <w:ind w:left="0" w:hanging="0"/>
      </w:pPr>
      <w:r w:rsidR="31A7E892">
        <w:rPr/>
        <w:t xml:space="preserve">Cllr. Plummer reported that no District </w:t>
      </w:r>
      <w:r w:rsidR="31A7E892">
        <w:rPr/>
        <w:t>Counci</w:t>
      </w:r>
      <w:r w:rsidR="3B5989E9">
        <w:rPr/>
        <w:t>l</w:t>
      </w:r>
      <w:r w:rsidR="31A7E892">
        <w:rPr/>
        <w:t>lors</w:t>
      </w:r>
      <w:r w:rsidR="31A7E892">
        <w:rPr/>
        <w:t xml:space="preserve"> had been invited to the recent </w:t>
      </w:r>
      <w:r>
        <w:br/>
      </w:r>
      <w:r w:rsidR="5647B926">
        <w:rPr/>
        <w:t xml:space="preserve">               meeting on the call for sites locations. This was causing some concerns. The </w:t>
      </w:r>
      <w:r>
        <w:br/>
      </w:r>
      <w:r w:rsidR="56F276C7">
        <w:rPr/>
        <w:t xml:space="preserve">                Doctors’ surgery in </w:t>
      </w:r>
      <w:r w:rsidR="56F276C7">
        <w:rPr/>
        <w:t>Mattishall</w:t>
      </w:r>
      <w:r w:rsidR="56F276C7">
        <w:rPr/>
        <w:t xml:space="preserve"> will close in 18 months when the lease expires.</w:t>
      </w:r>
      <w:r w:rsidR="005EB2A4">
        <w:rPr/>
        <w:t xml:space="preserve">  </w:t>
      </w:r>
      <w:r>
        <w:br/>
      </w:r>
      <w:r w:rsidR="405487B0">
        <w:rPr/>
        <w:t xml:space="preserve">                Plans for a new premises at South Green </w:t>
      </w:r>
      <w:r w:rsidR="2A2188AB">
        <w:rPr/>
        <w:t>have had funding withdrawn and there is</w:t>
      </w:r>
      <w:r>
        <w:br/>
      </w:r>
      <w:r w:rsidR="35920F74">
        <w:rPr/>
        <w:t xml:space="preserve">                now confusion about what happens next. Cllr. Plummer promise</w:t>
      </w:r>
      <w:r w:rsidR="6114DFD3">
        <w:rPr/>
        <w:t>d to attend the</w:t>
      </w:r>
      <w:r>
        <w:br/>
      </w:r>
      <w:r w:rsidR="068AB255">
        <w:rPr/>
        <w:t xml:space="preserve">                July meeting with more information.</w:t>
      </w:r>
    </w:p>
    <w:p w:rsidR="068AB255" w:rsidP="77234D11" w:rsidRDefault="068AB255" w14:paraId="5DACD638" w14:textId="63AE3A03">
      <w:pPr>
        <w:pStyle w:val="NoSpacing"/>
        <w:ind w:left="0" w:hanging="0"/>
      </w:pPr>
      <w:r w:rsidR="068AB255">
        <w:rPr/>
        <w:t xml:space="preserve">                Sarah Mugford reported that Speed Watch operations are continuing in the village.</w:t>
      </w:r>
      <w:r>
        <w:br/>
      </w:r>
      <w:r w:rsidR="1F7A7C0B">
        <w:rPr/>
        <w:t xml:space="preserve">                A request for more volunteers was made to </w:t>
      </w:r>
      <w:r w:rsidR="1F7A7C0B">
        <w:rPr/>
        <w:t>assist</w:t>
      </w:r>
      <w:r w:rsidR="1F7A7C0B">
        <w:rPr/>
        <w:t xml:space="preserve">. Cllr. Rose </w:t>
      </w:r>
      <w:r w:rsidR="1F7A7C0B">
        <w:rPr/>
        <w:t>stated</w:t>
      </w:r>
      <w:r w:rsidR="1F7A7C0B">
        <w:rPr/>
        <w:t xml:space="preserve"> that he would </w:t>
      </w:r>
      <w:r>
        <w:br/>
      </w:r>
      <w:r w:rsidR="4D4B8410">
        <w:rPr/>
        <w:t xml:space="preserve">                post this request on Facebook.</w:t>
      </w:r>
      <w:r>
        <w:br/>
      </w:r>
      <w:r w:rsidR="585BA392">
        <w:rPr/>
        <w:t xml:space="preserve">                Mention was made</w:t>
      </w:r>
      <w:r w:rsidR="3FEE6BE2">
        <w:rPr/>
        <w:t xml:space="preserve"> </w:t>
      </w:r>
      <w:r w:rsidR="585BA392">
        <w:rPr/>
        <w:t>of the recent death of Colin Cram</w:t>
      </w:r>
      <w:r w:rsidR="6918D435">
        <w:rPr/>
        <w:t xml:space="preserve"> – </w:t>
      </w:r>
      <w:r w:rsidR="6918D435">
        <w:rPr/>
        <w:t>Chairman</w:t>
      </w:r>
      <w:r w:rsidR="6918D435">
        <w:rPr/>
        <w:t xml:space="preserve"> of East</w:t>
      </w:r>
      <w:r>
        <w:br/>
      </w:r>
      <w:r w:rsidR="6FCDBCC6">
        <w:rPr/>
        <w:t xml:space="preserve">                 Tuddenham Charities – he would be </w:t>
      </w:r>
      <w:r w:rsidR="6FCDBCC6">
        <w:rPr/>
        <w:t>greatly missed</w:t>
      </w:r>
      <w:r w:rsidR="6FCDBCC6">
        <w:rPr/>
        <w:t xml:space="preserve"> and would be remembered</w:t>
      </w:r>
      <w:r>
        <w:br/>
      </w:r>
      <w:r w:rsidR="72560544">
        <w:rPr/>
        <w:t xml:space="preserve">                 for all the work he had done locally.</w:t>
      </w:r>
    </w:p>
    <w:p w:rsidR="77234D11" w:rsidP="77234D11" w:rsidRDefault="77234D11" w14:paraId="121D9F6B" w14:textId="7B4BF3E2">
      <w:pPr>
        <w:pStyle w:val="NoSpacing"/>
        <w:ind w:left="0" w:hanging="0"/>
      </w:pPr>
    </w:p>
    <w:p w:rsidR="72560544" w:rsidP="77234D11" w:rsidRDefault="72560544" w14:paraId="1B3399F3" w14:textId="4DD690C9">
      <w:pPr>
        <w:pStyle w:val="NoSpacing"/>
        <w:ind w:left="0" w:hanging="0"/>
        <w:rPr>
          <w:b w:val="1"/>
          <w:bCs w:val="1"/>
        </w:rPr>
      </w:pPr>
      <w:r w:rsidRPr="77234D11" w:rsidR="72560544">
        <w:rPr>
          <w:b w:val="1"/>
          <w:bCs w:val="1"/>
        </w:rPr>
        <w:t>25/30   Plann</w:t>
      </w:r>
      <w:r w:rsidRPr="77234D11" w:rsidR="2130EE10">
        <w:rPr>
          <w:b w:val="1"/>
          <w:bCs w:val="1"/>
        </w:rPr>
        <w:t>ing applications.</w:t>
      </w:r>
      <w:r>
        <w:br/>
      </w:r>
      <w:r w:rsidRPr="77234D11" w:rsidR="2867390B">
        <w:rPr>
          <w:b w:val="1"/>
          <w:bCs w:val="1"/>
        </w:rPr>
        <w:t xml:space="preserve">      25/30.1 To receive an update on any application decisions made by  Breckland</w:t>
      </w:r>
      <w:r>
        <w:br/>
      </w:r>
      <w:r w:rsidRPr="77234D11" w:rsidR="2FF4DA3D">
        <w:rPr>
          <w:b w:val="1"/>
          <w:bCs w:val="1"/>
        </w:rPr>
        <w:t xml:space="preserve">                        District Council since the last meeting.</w:t>
      </w:r>
      <w:r>
        <w:br/>
      </w:r>
      <w:r w:rsidRPr="77234D11" w:rsidR="68EC7DF7">
        <w:rPr>
          <w:b w:val="1"/>
          <w:bCs w:val="1"/>
        </w:rPr>
        <w:t xml:space="preserve">                        </w:t>
      </w:r>
      <w:r w:rsidR="68EC7DF7">
        <w:rPr>
          <w:b w:val="0"/>
          <w:bCs w:val="0"/>
        </w:rPr>
        <w:t>None received.</w:t>
      </w:r>
      <w:r>
        <w:br/>
      </w:r>
      <w:r w:rsidR="29D58B16">
        <w:rPr>
          <w:b w:val="0"/>
          <w:bCs w:val="0"/>
        </w:rPr>
        <w:t xml:space="preserve">      </w:t>
      </w:r>
      <w:r w:rsidRPr="77234D11" w:rsidR="29D58B16">
        <w:rPr>
          <w:b w:val="1"/>
          <w:bCs w:val="1"/>
        </w:rPr>
        <w:t xml:space="preserve">25/30.2 To consider any new planning </w:t>
      </w:r>
      <w:r w:rsidRPr="77234D11" w:rsidR="6C8E0C77">
        <w:rPr>
          <w:b w:val="1"/>
          <w:bCs w:val="1"/>
        </w:rPr>
        <w:t>applications.</w:t>
      </w:r>
      <w:r>
        <w:br/>
      </w:r>
      <w:r w:rsidRPr="77234D11" w:rsidR="2258CD79">
        <w:rPr>
          <w:b w:val="1"/>
          <w:bCs w:val="1"/>
        </w:rPr>
        <w:t xml:space="preserve">                       </w:t>
      </w:r>
      <w:r w:rsidR="2258CD79">
        <w:rPr>
          <w:b w:val="0"/>
          <w:bCs w:val="0"/>
        </w:rPr>
        <w:t xml:space="preserve"> The application from </w:t>
      </w:r>
      <w:r w:rsidR="2258CD79">
        <w:rPr>
          <w:b w:val="0"/>
          <w:bCs w:val="0"/>
        </w:rPr>
        <w:t>Thornburys</w:t>
      </w:r>
      <w:r w:rsidR="2258CD79">
        <w:rPr>
          <w:b w:val="0"/>
          <w:bCs w:val="0"/>
        </w:rPr>
        <w:t xml:space="preserve">, 2 </w:t>
      </w:r>
      <w:r w:rsidR="2258CD79">
        <w:rPr>
          <w:b w:val="0"/>
          <w:bCs w:val="0"/>
        </w:rPr>
        <w:t>Windfields</w:t>
      </w:r>
      <w:r w:rsidR="2258CD79">
        <w:rPr>
          <w:b w:val="0"/>
          <w:bCs w:val="0"/>
        </w:rPr>
        <w:t xml:space="preserve"> w</w:t>
      </w:r>
      <w:r w:rsidR="1CC875FB">
        <w:rPr>
          <w:b w:val="0"/>
          <w:bCs w:val="0"/>
        </w:rPr>
        <w:t xml:space="preserve">as considered and the </w:t>
      </w:r>
      <w:r>
        <w:br/>
      </w:r>
      <w:r w:rsidR="2978A3C0">
        <w:rPr>
          <w:b w:val="0"/>
          <w:bCs w:val="0"/>
        </w:rPr>
        <w:t xml:space="preserve">                        Council agreed that they had no objection.</w:t>
      </w:r>
    </w:p>
    <w:p w:rsidR="77234D11" w:rsidP="77234D11" w:rsidRDefault="77234D11" w14:paraId="41455157" w14:textId="63D8F666">
      <w:pPr>
        <w:pStyle w:val="NoSpacing"/>
        <w:ind w:left="0" w:hanging="0"/>
        <w:rPr>
          <w:b w:val="0"/>
          <w:bCs w:val="0"/>
        </w:rPr>
      </w:pPr>
    </w:p>
    <w:p w:rsidR="4EC619AB" w:rsidP="77234D11" w:rsidRDefault="4EC619AB" w14:paraId="6FA346D7" w14:textId="521C848A">
      <w:pPr>
        <w:pStyle w:val="NoSpacing"/>
        <w:ind w:left="0" w:hanging="0"/>
        <w:rPr>
          <w:b w:val="1"/>
          <w:bCs w:val="1"/>
        </w:rPr>
      </w:pPr>
      <w:r w:rsidRPr="77234D11" w:rsidR="4EC619AB">
        <w:rPr>
          <w:b w:val="1"/>
          <w:bCs w:val="1"/>
        </w:rPr>
        <w:t>25/31  Finance</w:t>
      </w:r>
      <w:r>
        <w:br/>
      </w:r>
      <w:r w:rsidRPr="77234D11" w:rsidR="388100AB">
        <w:rPr>
          <w:b w:val="1"/>
          <w:bCs w:val="1"/>
        </w:rPr>
        <w:t xml:space="preserve">     25/31.1 To note the bank reconciliati</w:t>
      </w:r>
      <w:r w:rsidRPr="77234D11" w:rsidR="06762575">
        <w:rPr>
          <w:b w:val="1"/>
          <w:bCs w:val="1"/>
        </w:rPr>
        <w:t xml:space="preserve">on as </w:t>
      </w:r>
      <w:r w:rsidRPr="77234D11" w:rsidR="06762575">
        <w:rPr>
          <w:b w:val="1"/>
          <w:bCs w:val="1"/>
        </w:rPr>
        <w:t>at</w:t>
      </w:r>
      <w:r w:rsidRPr="77234D11" w:rsidR="06762575">
        <w:rPr>
          <w:b w:val="1"/>
          <w:bCs w:val="1"/>
        </w:rPr>
        <w:t xml:space="preserve"> 30</w:t>
      </w:r>
      <w:r w:rsidRPr="77234D11" w:rsidR="06762575">
        <w:rPr>
          <w:b w:val="1"/>
          <w:bCs w:val="1"/>
          <w:vertAlign w:val="superscript"/>
        </w:rPr>
        <w:t>th</w:t>
      </w:r>
      <w:r w:rsidRPr="77234D11" w:rsidR="06762575">
        <w:rPr>
          <w:b w:val="1"/>
          <w:bCs w:val="1"/>
        </w:rPr>
        <w:t xml:space="preserve"> April 2025.</w:t>
      </w:r>
      <w:r>
        <w:br/>
      </w:r>
      <w:r w:rsidRPr="77234D11" w:rsidR="05DCAC3E">
        <w:rPr>
          <w:b w:val="1"/>
          <w:bCs w:val="1"/>
        </w:rPr>
        <w:t xml:space="preserve">                       </w:t>
      </w:r>
      <w:r w:rsidRPr="77234D11" w:rsidR="05DCAC3E">
        <w:rPr>
          <w:b w:val="0"/>
          <w:bCs w:val="0"/>
          <w:i w:val="0"/>
          <w:iCs w:val="0"/>
        </w:rPr>
        <w:t>This was noted.</w:t>
      </w:r>
      <w:r>
        <w:br/>
      </w:r>
      <w:r w:rsidRPr="77234D11" w:rsidR="53D0849C">
        <w:rPr>
          <w:b w:val="1"/>
          <w:bCs w:val="1"/>
        </w:rPr>
        <w:t xml:space="preserve">    25/31.2 To approve the payment list.</w:t>
      </w:r>
      <w:r>
        <w:br/>
      </w:r>
      <w:r w:rsidRPr="77234D11" w:rsidR="1B8BC7A7">
        <w:rPr>
          <w:b w:val="1"/>
          <w:bCs w:val="1"/>
        </w:rPr>
        <w:t xml:space="preserve">                     </w:t>
      </w:r>
      <w:r w:rsidR="1B8BC7A7">
        <w:rPr>
          <w:b w:val="0"/>
          <w:bCs w:val="0"/>
        </w:rPr>
        <w:t xml:space="preserve">This was approved. Proposed by Cllr. Horton and seconded by Cllr. </w:t>
      </w:r>
      <w:r>
        <w:br/>
      </w:r>
      <w:r w:rsidR="04547A96">
        <w:rPr>
          <w:b w:val="0"/>
          <w:bCs w:val="0"/>
        </w:rPr>
        <w:t xml:space="preserve">                     Rose. All in agreement.</w:t>
      </w:r>
      <w:r w:rsidR="5D66A4DF">
        <w:rPr>
          <w:b w:val="0"/>
          <w:bCs w:val="0"/>
        </w:rPr>
        <w:t xml:space="preserve"> </w:t>
      </w:r>
      <w:r w:rsidRPr="77234D11" w:rsidR="5D66A4DF">
        <w:rPr>
          <w:b w:val="1"/>
          <w:bCs w:val="1"/>
        </w:rPr>
        <w:t xml:space="preserve">       </w:t>
      </w:r>
    </w:p>
    <w:p w:rsidR="77234D11" w:rsidP="77234D11" w:rsidRDefault="77234D11" w14:paraId="0FE69800" w14:textId="3A66C198">
      <w:pPr>
        <w:pStyle w:val="NoSpacing"/>
        <w:ind w:left="0" w:hanging="0"/>
        <w:rPr>
          <w:b w:val="1"/>
          <w:bCs w:val="1"/>
        </w:rPr>
      </w:pPr>
    </w:p>
    <w:p w:rsidR="5631C303" w:rsidP="77234D11" w:rsidRDefault="5631C303" w14:paraId="66E50C78" w14:textId="2C0E71C5">
      <w:pPr>
        <w:pStyle w:val="NoSpacing"/>
        <w:ind w:left="0" w:hanging="0"/>
        <w:rPr>
          <w:b w:val="1"/>
          <w:bCs w:val="1"/>
        </w:rPr>
      </w:pPr>
      <w:r w:rsidRPr="77234D11" w:rsidR="5631C303">
        <w:rPr>
          <w:b w:val="1"/>
          <w:bCs w:val="1"/>
        </w:rPr>
        <w:t>25/32</w:t>
      </w:r>
      <w:r>
        <w:tab/>
      </w:r>
      <w:r w:rsidRPr="77234D11" w:rsidR="5D66A4DF">
        <w:rPr>
          <w:b w:val="1"/>
          <w:bCs w:val="1"/>
        </w:rPr>
        <w:t xml:space="preserve">      </w:t>
      </w:r>
      <w:r w:rsidRPr="77234D11" w:rsidR="5361EC41">
        <w:rPr>
          <w:b w:val="1"/>
          <w:bCs w:val="1"/>
        </w:rPr>
        <w:t>To</w:t>
      </w:r>
      <w:r w:rsidRPr="77234D11" w:rsidR="5D66A4DF">
        <w:rPr>
          <w:b w:val="1"/>
          <w:bCs w:val="1"/>
        </w:rPr>
        <w:t xml:space="preserve"> </w:t>
      </w:r>
      <w:r w:rsidRPr="77234D11" w:rsidR="15793B74">
        <w:rPr>
          <w:b w:val="1"/>
          <w:bCs w:val="1"/>
        </w:rPr>
        <w:t>review and approve the Council’s Control Strategy Document.</w:t>
      </w:r>
      <w:r>
        <w:br/>
      </w:r>
      <w:r w:rsidRPr="77234D11" w:rsidR="64AB049B">
        <w:rPr>
          <w:b w:val="1"/>
          <w:bCs w:val="1"/>
        </w:rPr>
        <w:t xml:space="preserve">                     </w:t>
      </w:r>
      <w:r w:rsidR="65A62E54">
        <w:rPr>
          <w:b w:val="0"/>
          <w:bCs w:val="0"/>
        </w:rPr>
        <w:t>This was approved.</w:t>
      </w:r>
    </w:p>
    <w:p w:rsidR="77234D11" w:rsidP="77234D11" w:rsidRDefault="77234D11" w14:paraId="58A6BEB5" w14:textId="3A701F16">
      <w:pPr>
        <w:pStyle w:val="NoSpacing"/>
        <w:ind w:left="0" w:hanging="0"/>
        <w:rPr>
          <w:b w:val="0"/>
          <w:bCs w:val="0"/>
        </w:rPr>
      </w:pPr>
    </w:p>
    <w:p w:rsidR="65A62E54" w:rsidP="77234D11" w:rsidRDefault="65A62E54" w14:paraId="716A09B9" w14:textId="75F813E0">
      <w:pPr>
        <w:pStyle w:val="NoSpacing"/>
        <w:ind w:left="0" w:hanging="0"/>
        <w:rPr>
          <w:b w:val="1"/>
          <w:bCs w:val="1"/>
        </w:rPr>
      </w:pPr>
      <w:r w:rsidRPr="77234D11" w:rsidR="65A62E54">
        <w:rPr>
          <w:b w:val="1"/>
          <w:bCs w:val="1"/>
        </w:rPr>
        <w:t>25/33</w:t>
      </w:r>
      <w:r>
        <w:tab/>
      </w:r>
      <w:r w:rsidRPr="77234D11" w:rsidR="65A62E54">
        <w:rPr>
          <w:b w:val="1"/>
          <w:bCs w:val="1"/>
        </w:rPr>
        <w:t>To approve the Annual Governance and Accountability Return for 2024/5.</w:t>
      </w:r>
      <w:r>
        <w:br/>
      </w:r>
      <w:r w:rsidRPr="77234D11" w:rsidR="037757F8">
        <w:rPr>
          <w:b w:val="1"/>
          <w:bCs w:val="1"/>
        </w:rPr>
        <w:t xml:space="preserve">      25/33.1 To approve the Annual Governance Statement 2024/5.</w:t>
      </w:r>
      <w:r>
        <w:br/>
      </w:r>
      <w:r w:rsidRPr="77234D11" w:rsidR="09E1D856">
        <w:rPr>
          <w:b w:val="1"/>
          <w:bCs w:val="1"/>
        </w:rPr>
        <w:t xml:space="preserve">                       </w:t>
      </w:r>
      <w:r w:rsidR="09E1D856">
        <w:rPr>
          <w:b w:val="0"/>
          <w:bCs w:val="0"/>
        </w:rPr>
        <w:t xml:space="preserve">This was approved. Proposed by Cllr. Barrett and </w:t>
      </w:r>
      <w:r w:rsidR="09E1D856">
        <w:rPr>
          <w:b w:val="0"/>
          <w:bCs w:val="0"/>
        </w:rPr>
        <w:t>seconded  by</w:t>
      </w:r>
      <w:r w:rsidR="09E1D856">
        <w:rPr>
          <w:b w:val="0"/>
          <w:bCs w:val="0"/>
        </w:rPr>
        <w:t xml:space="preserve"> Cllr.</w:t>
      </w:r>
      <w:r w:rsidR="3E67C351">
        <w:rPr>
          <w:b w:val="0"/>
          <w:bCs w:val="0"/>
        </w:rPr>
        <w:t xml:space="preserve"> Rose.</w:t>
      </w:r>
      <w:r>
        <w:br/>
      </w:r>
      <w:r w:rsidR="16876A37">
        <w:rPr>
          <w:b w:val="0"/>
          <w:bCs w:val="0"/>
        </w:rPr>
        <w:t xml:space="preserve">                       All in agreement.</w:t>
      </w:r>
      <w:r>
        <w:br/>
      </w:r>
      <w:r w:rsidR="556D2BF1">
        <w:rPr>
          <w:b w:val="0"/>
          <w:bCs w:val="0"/>
        </w:rPr>
        <w:t xml:space="preserve">    </w:t>
      </w:r>
      <w:r w:rsidRPr="77234D11" w:rsidR="556D2BF1">
        <w:rPr>
          <w:b w:val="1"/>
          <w:bCs w:val="1"/>
        </w:rPr>
        <w:t xml:space="preserve">25/33.2 To approve the Accounting Statement 2024/5.   </w:t>
      </w:r>
      <w:r>
        <w:br/>
      </w:r>
      <w:r w:rsidRPr="77234D11" w:rsidR="508AD31C">
        <w:rPr>
          <w:b w:val="1"/>
          <w:bCs w:val="1"/>
        </w:rPr>
        <w:t xml:space="preserve">                      </w:t>
      </w:r>
      <w:r w:rsidR="508AD31C">
        <w:rPr>
          <w:b w:val="0"/>
          <w:bCs w:val="0"/>
        </w:rPr>
        <w:t>This was approved. Proposed by Cllr. Painting and seconded by Cllr. Cator.</w:t>
      </w:r>
      <w:r>
        <w:br/>
      </w:r>
      <w:r w:rsidR="09B4D838">
        <w:rPr>
          <w:b w:val="0"/>
          <w:bCs w:val="0"/>
        </w:rPr>
        <w:t xml:space="preserve">                      All in agreement.</w:t>
      </w:r>
    </w:p>
    <w:p w:rsidR="77234D11" w:rsidP="77234D11" w:rsidRDefault="77234D11" w14:paraId="27CB267D" w14:textId="2B0636CA">
      <w:pPr>
        <w:pStyle w:val="NoSpacing"/>
        <w:ind w:left="0" w:hanging="0"/>
        <w:rPr>
          <w:b w:val="1"/>
          <w:bCs w:val="1"/>
        </w:rPr>
      </w:pPr>
    </w:p>
    <w:p w:rsidR="09B4D838" w:rsidP="77234D11" w:rsidRDefault="09B4D838" w14:paraId="5FDE291C" w14:textId="605EDCC0">
      <w:pPr>
        <w:pStyle w:val="NoSpacing"/>
        <w:ind w:left="0" w:hanging="0"/>
        <w:rPr>
          <w:b w:val="1"/>
          <w:bCs w:val="1"/>
        </w:rPr>
      </w:pPr>
      <w:r w:rsidRPr="77234D11" w:rsidR="09B4D838">
        <w:rPr>
          <w:b w:val="1"/>
          <w:bCs w:val="1"/>
        </w:rPr>
        <w:t>25/34</w:t>
      </w:r>
      <w:r>
        <w:tab/>
      </w:r>
      <w:r w:rsidRPr="77234D11" w:rsidR="09B4D838">
        <w:rPr>
          <w:b w:val="1"/>
          <w:bCs w:val="1"/>
        </w:rPr>
        <w:t xml:space="preserve">To confirm the dates of Council meetings for the </w:t>
      </w:r>
      <w:r w:rsidRPr="77234D11" w:rsidR="09B4D838">
        <w:rPr>
          <w:b w:val="1"/>
          <w:bCs w:val="1"/>
        </w:rPr>
        <w:t>remain</w:t>
      </w:r>
      <w:r w:rsidRPr="77234D11" w:rsidR="1ABAD8B4">
        <w:rPr>
          <w:b w:val="1"/>
          <w:bCs w:val="1"/>
        </w:rPr>
        <w:t>der</w:t>
      </w:r>
      <w:r w:rsidRPr="77234D11" w:rsidR="1ABAD8B4">
        <w:rPr>
          <w:b w:val="1"/>
          <w:bCs w:val="1"/>
        </w:rPr>
        <w:t xml:space="preserve"> of 2025/6.</w:t>
      </w:r>
      <w:r>
        <w:br/>
      </w:r>
      <w:r w:rsidRPr="77234D11" w:rsidR="383CD592">
        <w:rPr>
          <w:b w:val="1"/>
          <w:bCs w:val="1"/>
        </w:rPr>
        <w:t xml:space="preserve">               </w:t>
      </w:r>
      <w:r w:rsidR="383CD592">
        <w:rPr>
          <w:b w:val="0"/>
          <w:bCs w:val="0"/>
        </w:rPr>
        <w:t>It was agreed that July would be the first Wednesday of the month, August</w:t>
      </w:r>
      <w:r>
        <w:br/>
      </w:r>
      <w:r w:rsidR="7FD509D9">
        <w:rPr>
          <w:b w:val="0"/>
          <w:bCs w:val="0"/>
        </w:rPr>
        <w:t xml:space="preserve">               there would be no meeting and from September onwards it would be the first </w:t>
      </w:r>
      <w:r>
        <w:br/>
      </w:r>
      <w:r w:rsidR="40FF3C79">
        <w:rPr>
          <w:b w:val="0"/>
          <w:bCs w:val="0"/>
        </w:rPr>
        <w:t xml:space="preserve">               Tuesday of the month.</w:t>
      </w:r>
    </w:p>
    <w:p w:rsidR="77234D11" w:rsidP="77234D11" w:rsidRDefault="77234D11" w14:paraId="3213CC9C" w14:textId="7BC8129D">
      <w:pPr>
        <w:pStyle w:val="NoSpacing"/>
        <w:ind w:left="0" w:hanging="0"/>
        <w:rPr>
          <w:b w:val="0"/>
          <w:bCs w:val="0"/>
        </w:rPr>
      </w:pPr>
    </w:p>
    <w:p w:rsidR="5BC5584F" w:rsidP="77234D11" w:rsidRDefault="5BC5584F" w14:paraId="112D19E2" w14:textId="1DE0CB04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</w:rPr>
      </w:pPr>
      <w:r w:rsidRPr="77234D11" w:rsidR="5BC5584F">
        <w:rPr>
          <w:b w:val="1"/>
          <w:bCs w:val="1"/>
        </w:rPr>
        <w:t>25/35</w:t>
      </w:r>
      <w:r>
        <w:tab/>
      </w:r>
      <w:r w:rsidRPr="77234D11" w:rsidR="660BD50E">
        <w:rPr>
          <w:b w:val="1"/>
          <w:bCs w:val="1"/>
        </w:rPr>
        <w:t>Correspondence from residents.</w:t>
      </w:r>
      <w:r>
        <w:br/>
      </w:r>
      <w:r w:rsidRPr="77234D11" w:rsidR="1097E422">
        <w:rPr>
          <w:b w:val="1"/>
          <w:bCs w:val="1"/>
        </w:rPr>
        <w:t xml:space="preserve">     25/35.1 To consider the problem of speeding in Hall Lane</w:t>
      </w:r>
      <w:r w:rsidRPr="77234D11" w:rsidR="5EC17301">
        <w:rPr>
          <w:b w:val="1"/>
          <w:bCs w:val="1"/>
        </w:rPr>
        <w:t>.</w:t>
      </w:r>
      <w:r>
        <w:br/>
      </w:r>
      <w:r w:rsidRPr="77234D11" w:rsidR="54158CF3">
        <w:rPr>
          <w:b w:val="1"/>
          <w:bCs w:val="1"/>
        </w:rPr>
        <w:t xml:space="preserve">               </w:t>
      </w:r>
      <w:r w:rsidR="3EC84EFF">
        <w:rPr>
          <w:b w:val="0"/>
          <w:bCs w:val="0"/>
        </w:rPr>
        <w:t xml:space="preserve">Following a discussion, the Council agreed that any incidents needed to be </w:t>
      </w:r>
      <w:r>
        <w:br/>
      </w:r>
      <w:r w:rsidR="463FEC30">
        <w:rPr>
          <w:b w:val="0"/>
          <w:bCs w:val="0"/>
        </w:rPr>
        <w:t xml:space="preserve">               reported as Anti-social </w:t>
      </w:r>
      <w:r w:rsidR="463FEC30">
        <w:rPr>
          <w:b w:val="0"/>
          <w:bCs w:val="0"/>
        </w:rPr>
        <w:t>behaviour</w:t>
      </w:r>
      <w:r w:rsidR="463FEC30">
        <w:rPr>
          <w:b w:val="0"/>
          <w:bCs w:val="0"/>
        </w:rPr>
        <w:t>.</w:t>
      </w:r>
      <w:r w:rsidR="1AF133E8">
        <w:rPr>
          <w:b w:val="0"/>
          <w:bCs w:val="0"/>
        </w:rPr>
        <w:t xml:space="preserve"> The lane is the responsibility of Norfolk</w:t>
      </w:r>
      <w:r>
        <w:br/>
      </w:r>
      <w:r w:rsidR="20B4580F">
        <w:rPr>
          <w:b w:val="0"/>
          <w:bCs w:val="0"/>
        </w:rPr>
        <w:t xml:space="preserve">               County </w:t>
      </w:r>
      <w:r w:rsidR="20B4580F">
        <w:rPr>
          <w:b w:val="0"/>
          <w:bCs w:val="0"/>
        </w:rPr>
        <w:t>Council, but</w:t>
      </w:r>
      <w:r w:rsidR="20B4580F">
        <w:rPr>
          <w:b w:val="0"/>
          <w:bCs w:val="0"/>
        </w:rPr>
        <w:t xml:space="preserve"> would be a low priority. Vigilance is needed to </w:t>
      </w:r>
      <w:r w:rsidR="20B4580F">
        <w:rPr>
          <w:b w:val="0"/>
          <w:bCs w:val="0"/>
        </w:rPr>
        <w:t>monito</w:t>
      </w:r>
      <w:r w:rsidR="03E6A628">
        <w:rPr>
          <w:b w:val="0"/>
          <w:bCs w:val="0"/>
        </w:rPr>
        <w:t>r</w:t>
      </w:r>
      <w:r w:rsidR="20B4580F">
        <w:rPr>
          <w:b w:val="0"/>
          <w:bCs w:val="0"/>
        </w:rPr>
        <w:t xml:space="preserve"> the </w:t>
      </w:r>
      <w:r>
        <w:br/>
      </w:r>
      <w:r w:rsidR="118D0189">
        <w:rPr>
          <w:b w:val="0"/>
          <w:bCs w:val="0"/>
        </w:rPr>
        <w:t xml:space="preserve">                situation.</w:t>
      </w:r>
      <w:r>
        <w:br/>
      </w:r>
      <w:r w:rsidR="1B7CC51C">
        <w:rPr>
          <w:b w:val="0"/>
          <w:bCs w:val="0"/>
        </w:rPr>
        <w:t xml:space="preserve">     </w:t>
      </w:r>
      <w:r w:rsidRPr="77234D11" w:rsidR="1B7CC51C">
        <w:rPr>
          <w:b w:val="1"/>
          <w:bCs w:val="1"/>
        </w:rPr>
        <w:t>25/35.2 To consider the following issues related to Berry’s Lane</w:t>
      </w:r>
      <w:r w:rsidRPr="77234D11" w:rsidR="0F783C61">
        <w:rPr>
          <w:b w:val="1"/>
          <w:bCs w:val="1"/>
        </w:rPr>
        <w:t xml:space="preserve"> – access turning</w:t>
      </w:r>
      <w:r>
        <w:br/>
      </w:r>
      <w:r w:rsidRPr="77234D11" w:rsidR="09BA121A">
        <w:rPr>
          <w:b w:val="1"/>
          <w:bCs w:val="1"/>
        </w:rPr>
        <w:t xml:space="preserve">                right obscured by signage and long grass, fly tipping and gritting </w:t>
      </w:r>
      <w:r w:rsidRPr="77234D11" w:rsidR="46F9259B">
        <w:rPr>
          <w:b w:val="1"/>
          <w:bCs w:val="1"/>
        </w:rPr>
        <w:t>during the</w:t>
      </w:r>
      <w:r>
        <w:br/>
      </w:r>
      <w:r w:rsidRPr="77234D11" w:rsidR="46F9259B">
        <w:rPr>
          <w:b w:val="1"/>
          <w:bCs w:val="1"/>
        </w:rPr>
        <w:t xml:space="preserve">                winter.</w:t>
      </w:r>
      <w:r>
        <w:br/>
      </w:r>
      <w:r w:rsidRPr="77234D11" w:rsidR="05159054">
        <w:rPr>
          <w:b w:val="1"/>
          <w:bCs w:val="1"/>
        </w:rPr>
        <w:t xml:space="preserve">                </w:t>
      </w:r>
      <w:r w:rsidR="264695D3">
        <w:rPr>
          <w:b w:val="0"/>
          <w:bCs w:val="0"/>
        </w:rPr>
        <w:t xml:space="preserve">Following a </w:t>
      </w:r>
      <w:r w:rsidR="264695D3">
        <w:rPr>
          <w:b w:val="0"/>
          <w:bCs w:val="0"/>
        </w:rPr>
        <w:t>discussion</w:t>
      </w:r>
      <w:r w:rsidR="264695D3">
        <w:rPr>
          <w:b w:val="0"/>
          <w:bCs w:val="0"/>
        </w:rPr>
        <w:t xml:space="preserve"> it was agreed that the restricted access would need to be</w:t>
      </w:r>
      <w:r>
        <w:br/>
      </w:r>
      <w:r w:rsidR="67AAFD62">
        <w:rPr>
          <w:b w:val="0"/>
          <w:bCs w:val="0"/>
        </w:rPr>
        <w:t xml:space="preserve">                reported to Norfolk County Council. Cllr Cator </w:t>
      </w:r>
      <w:r w:rsidR="67AAFD62">
        <w:rPr>
          <w:b w:val="0"/>
          <w:bCs w:val="0"/>
        </w:rPr>
        <w:t>stated</w:t>
      </w:r>
      <w:r w:rsidR="67AAFD62">
        <w:rPr>
          <w:b w:val="0"/>
          <w:bCs w:val="0"/>
        </w:rPr>
        <w:t xml:space="preserve"> that there is a known </w:t>
      </w:r>
      <w:r>
        <w:br/>
      </w:r>
      <w:r w:rsidR="4ECD9735">
        <w:rPr>
          <w:b w:val="0"/>
          <w:bCs w:val="0"/>
        </w:rPr>
        <w:t xml:space="preserve">                problem with speed at that location – it is not suitable to be 60 mph.</w:t>
      </w:r>
    </w:p>
    <w:p w:rsidR="5CC05AE7" w:rsidP="77234D11" w:rsidRDefault="5CC05AE7" w14:paraId="0F26102F" w14:textId="49073ADB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0"/>
          <w:bCs w:val="0"/>
        </w:rPr>
      </w:pPr>
      <w:r w:rsidR="5CC05AE7">
        <w:rPr>
          <w:b w:val="0"/>
          <w:bCs w:val="0"/>
        </w:rPr>
        <w:t xml:space="preserve"> The issue of fly-tipping was not restricted to Berry’s Lane – vigilance is required. </w:t>
      </w:r>
      <w:r>
        <w:br/>
      </w:r>
      <w:r w:rsidR="4AE22B31">
        <w:rPr>
          <w:b w:val="0"/>
          <w:bCs w:val="0"/>
        </w:rPr>
        <w:t xml:space="preserve">                If there are further instances of fly-tipping, the issue would be re-considered.</w:t>
      </w:r>
      <w:r>
        <w:br/>
      </w:r>
      <w:r w:rsidR="34538DEA">
        <w:rPr>
          <w:b w:val="0"/>
          <w:bCs w:val="0"/>
        </w:rPr>
        <w:t xml:space="preserve">                </w:t>
      </w:r>
      <w:r w:rsidR="34538DEA">
        <w:rPr>
          <w:b w:val="0"/>
          <w:bCs w:val="0"/>
        </w:rPr>
        <w:t>Regarding</w:t>
      </w:r>
      <w:r w:rsidR="34538DEA">
        <w:rPr>
          <w:b w:val="0"/>
          <w:bCs w:val="0"/>
        </w:rPr>
        <w:t xml:space="preserve"> the winter gritting route – the Clerk would contact Norfolk Highways to</w:t>
      </w:r>
      <w:r>
        <w:br/>
      </w:r>
      <w:r w:rsidR="74836B50">
        <w:rPr>
          <w:b w:val="0"/>
          <w:bCs w:val="0"/>
        </w:rPr>
        <w:t xml:space="preserve">                </w:t>
      </w:r>
      <w:r w:rsidR="74836B50">
        <w:rPr>
          <w:b w:val="0"/>
          <w:bCs w:val="0"/>
        </w:rPr>
        <w:t>establish</w:t>
      </w:r>
      <w:r w:rsidR="74836B50">
        <w:rPr>
          <w:b w:val="0"/>
          <w:bCs w:val="0"/>
        </w:rPr>
        <w:t xml:space="preserve"> if Berry’s Lane would remain on the gritting route.</w:t>
      </w:r>
    </w:p>
    <w:p w:rsidR="77234D11" w:rsidP="77234D11" w:rsidRDefault="77234D11" w14:paraId="608F88EB" w14:textId="1184BCED">
      <w:pPr>
        <w:pStyle w:val="NoSpacing"/>
        <w:ind w:left="0" w:hanging="0"/>
        <w:rPr>
          <w:b w:val="0"/>
          <w:bCs w:val="0"/>
        </w:rPr>
      </w:pPr>
    </w:p>
    <w:p w:rsidR="21F9F8E7" w:rsidP="77234D11" w:rsidRDefault="21F9F8E7" w14:paraId="31B7CBE3" w14:textId="60249290">
      <w:pPr>
        <w:pStyle w:val="NoSpacing"/>
        <w:ind w:left="0" w:hanging="0"/>
        <w:rPr>
          <w:b w:val="1"/>
          <w:bCs w:val="1"/>
        </w:rPr>
      </w:pPr>
      <w:r w:rsidRPr="77234D11" w:rsidR="21F9F8E7">
        <w:rPr>
          <w:b w:val="1"/>
          <w:bCs w:val="1"/>
        </w:rPr>
        <w:t>25/36</w:t>
      </w:r>
      <w:r>
        <w:tab/>
      </w:r>
      <w:r w:rsidRPr="77234D11" w:rsidR="21F9F8E7">
        <w:rPr>
          <w:b w:val="1"/>
          <w:bCs w:val="1"/>
        </w:rPr>
        <w:t>To receive an update on the bus shelter project and confirm a course of action.</w:t>
      </w:r>
      <w:r>
        <w:br/>
      </w:r>
      <w:r w:rsidRPr="77234D11" w:rsidR="1490C196">
        <w:rPr>
          <w:b w:val="1"/>
          <w:bCs w:val="1"/>
        </w:rPr>
        <w:t xml:space="preserve">               </w:t>
      </w:r>
      <w:r w:rsidR="1490C196">
        <w:rPr>
          <w:b w:val="0"/>
          <w:bCs w:val="0"/>
        </w:rPr>
        <w:t xml:space="preserve">The Clerk reported that an application form is ready </w:t>
      </w:r>
      <w:r w:rsidR="6E9A71A8">
        <w:rPr>
          <w:b w:val="0"/>
          <w:bCs w:val="0"/>
        </w:rPr>
        <w:t>for the village gateway</w:t>
      </w:r>
      <w:r>
        <w:br/>
      </w:r>
      <w:r w:rsidR="30906414">
        <w:rPr>
          <w:b w:val="0"/>
          <w:bCs w:val="0"/>
        </w:rPr>
        <w:t xml:space="preserve">               signs, just the final information on the dimensions of the signs is required. </w:t>
      </w:r>
      <w:r>
        <w:br/>
      </w:r>
      <w:r w:rsidR="65C34508">
        <w:rPr>
          <w:b w:val="0"/>
          <w:bCs w:val="0"/>
        </w:rPr>
        <w:t xml:space="preserve">               Concerns </w:t>
      </w:r>
      <w:r w:rsidR="65C34508">
        <w:rPr>
          <w:b w:val="0"/>
          <w:bCs w:val="0"/>
        </w:rPr>
        <w:t>regarding</w:t>
      </w:r>
      <w:r w:rsidR="65C34508">
        <w:rPr>
          <w:b w:val="0"/>
          <w:bCs w:val="0"/>
        </w:rPr>
        <w:t xml:space="preserve"> the positioning of the signs need to be considered.</w:t>
      </w:r>
    </w:p>
    <w:p w:rsidR="65C34508" w:rsidP="77234D11" w:rsidRDefault="65C34508" w14:paraId="1656F95E" w14:textId="0FE98250">
      <w:pPr>
        <w:pStyle w:val="NoSpacing"/>
        <w:ind w:left="0" w:hanging="0"/>
        <w:rPr>
          <w:b w:val="1"/>
          <w:bCs w:val="1"/>
        </w:rPr>
      </w:pPr>
      <w:r w:rsidR="65C34508">
        <w:rPr>
          <w:b w:val="0"/>
          <w:bCs w:val="0"/>
        </w:rPr>
        <w:t xml:space="preserve">                It </w:t>
      </w:r>
      <w:r w:rsidR="65C34508">
        <w:rPr>
          <w:b w:val="0"/>
          <w:bCs w:val="0"/>
        </w:rPr>
        <w:t>was</w:t>
      </w:r>
      <w:r w:rsidR="65C34508">
        <w:rPr>
          <w:b w:val="0"/>
          <w:bCs w:val="0"/>
        </w:rPr>
        <w:t xml:space="preserve"> agreed that the bus shelter project should be progressed without delay.</w:t>
      </w:r>
    </w:p>
    <w:p w:rsidR="77234D11" w:rsidP="77234D11" w:rsidRDefault="77234D11" w14:paraId="2D0A12E5" w14:textId="267A89B2">
      <w:pPr>
        <w:pStyle w:val="NoSpacing"/>
        <w:ind w:left="0" w:hanging="0"/>
        <w:rPr>
          <w:b w:val="0"/>
          <w:bCs w:val="0"/>
        </w:rPr>
      </w:pPr>
    </w:p>
    <w:p w:rsidR="7B6AAB2A" w:rsidP="77234D11" w:rsidRDefault="7B6AAB2A" w14:paraId="57855B28" w14:textId="2D39155A">
      <w:pPr>
        <w:pStyle w:val="NoSpacing"/>
        <w:ind w:left="0" w:hanging="0"/>
        <w:rPr>
          <w:b w:val="1"/>
          <w:bCs w:val="1"/>
        </w:rPr>
      </w:pPr>
      <w:r w:rsidRPr="77234D11" w:rsidR="7B6AAB2A">
        <w:rPr>
          <w:b w:val="1"/>
          <w:bCs w:val="1"/>
        </w:rPr>
        <w:t xml:space="preserve">25/37 To consider a request for </w:t>
      </w:r>
      <w:r w:rsidRPr="77234D11" w:rsidR="7B6AAB2A">
        <w:rPr>
          <w:b w:val="1"/>
          <w:bCs w:val="1"/>
        </w:rPr>
        <w:t>additional</w:t>
      </w:r>
      <w:r w:rsidRPr="77234D11" w:rsidR="7B6AAB2A">
        <w:rPr>
          <w:b w:val="1"/>
          <w:bCs w:val="1"/>
        </w:rPr>
        <w:t xml:space="preserve"> litter and dog waste bins.</w:t>
      </w:r>
      <w:r>
        <w:br/>
      </w:r>
      <w:r w:rsidRPr="77234D11" w:rsidR="29BA9CA8">
        <w:rPr>
          <w:b w:val="1"/>
          <w:bCs w:val="1"/>
        </w:rPr>
        <w:t xml:space="preserve">              </w:t>
      </w:r>
      <w:r w:rsidR="29BA9CA8">
        <w:rPr>
          <w:b w:val="0"/>
          <w:bCs w:val="0"/>
        </w:rPr>
        <w:t xml:space="preserve">The Clerk would make a further request to Serco for a bin to be </w:t>
      </w:r>
      <w:r w:rsidR="29BA9CA8">
        <w:rPr>
          <w:b w:val="0"/>
          <w:bCs w:val="0"/>
        </w:rPr>
        <w:t>located</w:t>
      </w:r>
      <w:r w:rsidR="29BA9CA8">
        <w:rPr>
          <w:b w:val="0"/>
          <w:bCs w:val="0"/>
        </w:rPr>
        <w:t xml:space="preserve"> at the</w:t>
      </w:r>
      <w:r>
        <w:br/>
      </w:r>
      <w:r w:rsidR="7C0D57ED">
        <w:rPr>
          <w:b w:val="0"/>
          <w:bCs w:val="0"/>
        </w:rPr>
        <w:t xml:space="preserve">              junction of Tilney Close and the village hall boundary.</w:t>
      </w:r>
    </w:p>
    <w:p w:rsidR="77234D11" w:rsidP="77234D11" w:rsidRDefault="77234D11" w14:paraId="7D7E9BA3" w14:textId="72DCEFFD">
      <w:pPr>
        <w:pStyle w:val="NoSpacing"/>
        <w:ind w:left="0" w:hanging="0"/>
        <w:rPr>
          <w:b w:val="0"/>
          <w:bCs w:val="0"/>
        </w:rPr>
      </w:pPr>
    </w:p>
    <w:p w:rsidR="0725E73B" w:rsidP="77234D11" w:rsidRDefault="0725E73B" w14:paraId="502DE661" w14:textId="2FA30BBF">
      <w:pPr>
        <w:pStyle w:val="NoSpacing"/>
        <w:ind w:left="0" w:hanging="0"/>
        <w:rPr>
          <w:b w:val="1"/>
          <w:bCs w:val="1"/>
        </w:rPr>
      </w:pPr>
      <w:r w:rsidRPr="77234D11" w:rsidR="0725E73B">
        <w:rPr>
          <w:b w:val="1"/>
          <w:bCs w:val="1"/>
        </w:rPr>
        <w:t xml:space="preserve">25/38 To consider quotes obtained to transfer email addresses to </w:t>
      </w:r>
      <w:r w:rsidRPr="77234D11" w:rsidR="0725E73B">
        <w:rPr>
          <w:b w:val="1"/>
          <w:bCs w:val="1"/>
        </w:rPr>
        <w:t>the .Gov</w:t>
      </w:r>
      <w:r w:rsidRPr="77234D11" w:rsidR="0725E73B">
        <w:rPr>
          <w:b w:val="1"/>
          <w:bCs w:val="1"/>
        </w:rPr>
        <w:t xml:space="preserve"> domain.</w:t>
      </w:r>
      <w:r>
        <w:br/>
      </w:r>
      <w:r w:rsidRPr="77234D11" w:rsidR="6B456E37">
        <w:rPr>
          <w:b w:val="1"/>
          <w:bCs w:val="1"/>
        </w:rPr>
        <w:t xml:space="preserve">              </w:t>
      </w:r>
      <w:r w:rsidR="6B456E37">
        <w:rPr>
          <w:b w:val="0"/>
          <w:bCs w:val="0"/>
        </w:rPr>
        <w:t>Following a consideration of the three quotes obtained, it was agreed that the quote</w:t>
      </w:r>
      <w:r>
        <w:br/>
      </w:r>
      <w:r w:rsidR="5F86DF2C">
        <w:rPr>
          <w:b w:val="0"/>
          <w:bCs w:val="0"/>
        </w:rPr>
        <w:t xml:space="preserve">              provided by Parish Online would be followed up.</w:t>
      </w:r>
    </w:p>
    <w:p w:rsidR="5F86DF2C" w:rsidP="77234D11" w:rsidRDefault="5F86DF2C" w14:paraId="7741B027" w14:textId="2A7A419F">
      <w:pPr>
        <w:pStyle w:val="NoSpacing"/>
        <w:ind w:left="0" w:hanging="0"/>
        <w:rPr>
          <w:b w:val="0"/>
          <w:bCs w:val="0"/>
        </w:rPr>
      </w:pPr>
      <w:r w:rsidRPr="77234D11" w:rsidR="5F86DF2C">
        <w:rPr>
          <w:b w:val="1"/>
          <w:bCs w:val="1"/>
        </w:rPr>
        <w:t>25/</w:t>
      </w:r>
      <w:r w:rsidRPr="77234D11" w:rsidR="5F86DF2C">
        <w:rPr>
          <w:b w:val="1"/>
          <w:bCs w:val="1"/>
        </w:rPr>
        <w:t>39  To</w:t>
      </w:r>
      <w:r w:rsidRPr="77234D11" w:rsidR="5F86DF2C">
        <w:rPr>
          <w:b w:val="1"/>
          <w:bCs w:val="1"/>
        </w:rPr>
        <w:t xml:space="preserve"> receive items for the next agenda.</w:t>
      </w:r>
      <w:r>
        <w:br/>
      </w:r>
      <w:r w:rsidRPr="77234D11" w:rsidR="146F3C64">
        <w:rPr>
          <w:b w:val="1"/>
          <w:bCs w:val="1"/>
        </w:rPr>
        <w:t xml:space="preserve">               </w:t>
      </w:r>
      <w:r w:rsidR="146F3C64">
        <w:rPr>
          <w:b w:val="0"/>
          <w:bCs w:val="0"/>
        </w:rPr>
        <w:t>Co-option requests</w:t>
      </w:r>
      <w:r>
        <w:br/>
      </w:r>
      <w:r w:rsidR="295FA10C">
        <w:rPr>
          <w:b w:val="0"/>
          <w:bCs w:val="0"/>
        </w:rPr>
        <w:t xml:space="preserve">               Footpaths</w:t>
      </w:r>
      <w:r>
        <w:br/>
      </w:r>
      <w:r w:rsidR="184F7ABB">
        <w:rPr>
          <w:b w:val="0"/>
          <w:bCs w:val="0"/>
        </w:rPr>
        <w:t xml:space="preserve">               Funding update</w:t>
      </w:r>
    </w:p>
    <w:p w:rsidR="77234D11" w:rsidP="77234D11" w:rsidRDefault="77234D11" w14:paraId="30D2D130" w14:textId="63B7D7BA">
      <w:pPr>
        <w:pStyle w:val="NoSpacing"/>
        <w:ind w:left="0" w:hanging="0"/>
        <w:rPr>
          <w:b w:val="1"/>
          <w:bCs w:val="1"/>
        </w:rPr>
      </w:pPr>
    </w:p>
    <w:p w:rsidR="184F7ABB" w:rsidP="77234D11" w:rsidRDefault="184F7ABB" w14:paraId="3519206A" w14:textId="21939592">
      <w:pPr>
        <w:pStyle w:val="NoSpacing"/>
        <w:ind w:left="0" w:hanging="0"/>
        <w:rPr>
          <w:b w:val="1"/>
          <w:bCs w:val="1"/>
        </w:rPr>
      </w:pPr>
      <w:r w:rsidRPr="77234D11" w:rsidR="184F7ABB">
        <w:rPr>
          <w:b w:val="1"/>
          <w:bCs w:val="1"/>
        </w:rPr>
        <w:t>The meeting closed at 9.04 p.m.</w:t>
      </w:r>
    </w:p>
    <w:p w:rsidR="77234D11" w:rsidP="77234D11" w:rsidRDefault="77234D11" w14:paraId="0651FA66" w14:textId="779CE2FE">
      <w:pPr>
        <w:pStyle w:val="NoSpacing"/>
        <w:ind w:left="0" w:hanging="0"/>
        <w:rPr>
          <w:b w:val="1"/>
          <w:bCs w:val="1"/>
        </w:rPr>
      </w:pPr>
    </w:p>
    <w:p w:rsidR="77234D11" w:rsidP="77234D11" w:rsidRDefault="77234D11" w14:paraId="139D1177" w14:textId="568519DE">
      <w:pPr>
        <w:pStyle w:val="NoSpacing"/>
        <w:ind w:left="0" w:hanging="0"/>
        <w:rPr>
          <w:b w:val="1"/>
          <w:bCs w:val="1"/>
        </w:rPr>
      </w:pPr>
    </w:p>
    <w:p w:rsidR="77234D11" w:rsidP="77234D11" w:rsidRDefault="77234D11" w14:paraId="61376B1E" w14:textId="1B10699C">
      <w:pPr>
        <w:pStyle w:val="NoSpacing"/>
        <w:ind w:left="0" w:hanging="0"/>
        <w:rPr>
          <w:b w:val="1"/>
          <w:bCs w:val="1"/>
        </w:rPr>
      </w:pPr>
    </w:p>
    <w:p w:rsidR="77234D11" w:rsidP="77234D11" w:rsidRDefault="77234D11" w14:paraId="7A2C2D47" w14:textId="664D45F3">
      <w:pPr>
        <w:pStyle w:val="NoSpacing"/>
        <w:ind w:left="0" w:hanging="0"/>
        <w:rPr>
          <w:b w:val="1"/>
          <w:bCs w:val="1"/>
        </w:rPr>
      </w:pPr>
      <w:r>
        <w:br/>
      </w:r>
      <w:r w:rsidRPr="77234D11" w:rsidR="30CFB9CC">
        <w:rPr>
          <w:b w:val="1"/>
          <w:bCs w:val="1"/>
        </w:rPr>
        <w:t xml:space="preserve">                </w:t>
      </w:r>
      <w:r>
        <w:br/>
      </w:r>
    </w:p>
    <w:p w:rsidR="77234D11" w:rsidRDefault="77234D11" w14:paraId="4401AE92" w14:textId="44414D23">
      <w:r>
        <w:br w:type="page"/>
      </w:r>
    </w:p>
    <w:p w:rsidR="77234D11" w:rsidP="77234D11" w:rsidRDefault="77234D11" w14:paraId="388085B9" w14:textId="638F49A5">
      <w:pPr>
        <w:pStyle w:val="NoSpacing"/>
        <w:ind w:left="0" w:hanging="0"/>
      </w:pPr>
      <w:r>
        <w:br/>
      </w:r>
      <w:r w:rsidR="7DC6ADCF">
        <w:rPr/>
        <w:t xml:space="preserve">                </w:t>
      </w:r>
    </w:p>
    <w:p w:rsidR="77234D11" w:rsidP="77234D11" w:rsidRDefault="77234D11" w14:paraId="0125A268" w14:textId="0BB07A93">
      <w:pPr>
        <w:pStyle w:val="NoSpacing"/>
        <w:ind w:left="0" w:hanging="0"/>
      </w:pPr>
    </w:p>
    <w:p w:rsidR="77234D11" w:rsidP="77234D11" w:rsidRDefault="77234D11" w14:paraId="7759FAAA" w14:textId="6FAAEA17">
      <w:pPr>
        <w:pStyle w:val="NoSpacing"/>
        <w:ind w:left="0" w:hanging="0"/>
      </w:pPr>
    </w:p>
    <w:p xmlns:wp14="http://schemas.microsoft.com/office/word/2010/wordml" w:rsidP="2C9A3612" wp14:paraId="6F125727" wp14:textId="047F51E8">
      <w:pPr>
        <w:pStyle w:val="NoSpacing"/>
        <w:ind w:left="0" w:hanging="0"/>
      </w:pPr>
      <w:r w:rsidRPr="2C9A3612" w:rsidR="2C9A3612">
        <w:rPr>
          <w:b w:val="1"/>
          <w:bCs w:val="1"/>
        </w:rPr>
        <w:t xml:space="preserve">9. </w:t>
      </w:r>
      <w:r w:rsidRPr="2C9A3612" w:rsidR="65EB2118">
        <w:rPr>
          <w:b w:val="1"/>
          <w:bCs w:val="1"/>
        </w:rPr>
        <w:t xml:space="preserve">      </w:t>
      </w:r>
      <w:r w:rsidRPr="2C9A3612" w:rsidR="4B9F0637">
        <w:rPr>
          <w:b w:val="1"/>
          <w:bCs w:val="1"/>
        </w:rPr>
        <w:t>To note the annual parish report from Cllr. Bill Borrett, Norfolk C.C.</w:t>
      </w:r>
      <w:r>
        <w:tab/>
      </w:r>
      <w:r>
        <w:br/>
      </w:r>
      <w:r w:rsidRPr="2C9A3612" w:rsidR="4DF24212">
        <w:rPr>
          <w:b w:val="1"/>
          <w:bCs w:val="1"/>
        </w:rPr>
        <w:t xml:space="preserve">           </w:t>
      </w:r>
      <w:r w:rsidR="4DF24212">
        <w:rPr>
          <w:b w:val="0"/>
          <w:bCs w:val="0"/>
        </w:rPr>
        <w:t>This was noted.</w:t>
      </w:r>
    </w:p>
    <w:p xmlns:wp14="http://schemas.microsoft.com/office/word/2010/wordml" w:rsidP="2C9A3612" wp14:paraId="7130F2BC" wp14:textId="528D89FB">
      <w:pPr>
        <w:pStyle w:val="NoSpacing"/>
        <w:ind w:left="0" w:hanging="0"/>
        <w:rPr>
          <w:b w:val="0"/>
          <w:bCs w:val="0"/>
          <w:noProof w:val="0"/>
          <w:lang w:val="en-GB"/>
        </w:rPr>
      </w:pPr>
    </w:p>
    <w:p xmlns:wp14="http://schemas.microsoft.com/office/word/2010/wordml" w:rsidP="2C9A3612" wp14:paraId="6B344C86" wp14:textId="7E0B8100">
      <w:pPr>
        <w:pStyle w:val="NoSpacing"/>
        <w:ind/>
        <w:rPr>
          <w:b w:val="0"/>
          <w:bCs w:val="0"/>
          <w:noProof w:val="0"/>
          <w:lang w:val="en-GB"/>
        </w:rPr>
      </w:pPr>
      <w:r w:rsidRPr="2C9A3612" w:rsidR="7A9A4506">
        <w:rPr>
          <w:b w:val="1"/>
          <w:bCs w:val="1"/>
        </w:rPr>
        <w:t>10.</w:t>
      </w:r>
      <w:r w:rsidRPr="2C9A3612" w:rsidR="2C9A3612">
        <w:rPr>
          <w:b w:val="1"/>
          <w:bCs w:val="1"/>
        </w:rPr>
        <w:t xml:space="preserve"> </w:t>
      </w:r>
      <w:r w:rsidRPr="2C9A3612" w:rsidR="364E9D1D">
        <w:rPr>
          <w:b w:val="1"/>
          <w:bCs w:val="1"/>
        </w:rPr>
        <w:t xml:space="preserve">   </w:t>
      </w:r>
      <w:r w:rsidRPr="2C9A3612" w:rsidR="3B97E1E7">
        <w:rPr>
          <w:b w:val="1"/>
          <w:bCs w:val="1"/>
        </w:rPr>
        <w:t>To note the ‘Call for sites’ circulated by Breckland District Council.</w:t>
      </w:r>
      <w:r>
        <w:br/>
      </w:r>
      <w:r w:rsidRPr="2C9A3612" w:rsidR="1B7753BD">
        <w:rPr>
          <w:b w:val="1"/>
          <w:bCs w:val="1"/>
        </w:rPr>
        <w:t xml:space="preserve">           </w:t>
      </w:r>
      <w:r w:rsidR="1B7753BD">
        <w:rPr>
          <w:b w:val="0"/>
          <w:bCs w:val="0"/>
        </w:rPr>
        <w:t xml:space="preserve">Cllr. Plummer reported that some information nis now displayed on the </w:t>
      </w:r>
      <w:r>
        <w:br/>
      </w:r>
      <w:r w:rsidR="43CE2C80">
        <w:rPr>
          <w:b w:val="0"/>
          <w:bCs w:val="0"/>
        </w:rPr>
        <w:t xml:space="preserve">           </w:t>
      </w:r>
      <w:r w:rsidR="1B7753BD">
        <w:rPr>
          <w:b w:val="0"/>
          <w:bCs w:val="0"/>
        </w:rPr>
        <w:t>B</w:t>
      </w:r>
      <w:r w:rsidR="0FAD5174">
        <w:rPr>
          <w:b w:val="0"/>
          <w:bCs w:val="0"/>
        </w:rPr>
        <w:t>r</w:t>
      </w:r>
      <w:r w:rsidR="1B7753BD">
        <w:rPr>
          <w:b w:val="0"/>
          <w:bCs w:val="0"/>
        </w:rPr>
        <w:t xml:space="preserve">eckland website, but no </w:t>
      </w:r>
      <w:r w:rsidR="1B7753BD">
        <w:rPr>
          <w:b w:val="0"/>
          <w:bCs w:val="0"/>
        </w:rPr>
        <w:t>decisions have yet been made.</w:t>
      </w:r>
      <w:r>
        <w:br/>
      </w:r>
      <w:r w:rsidRPr="2C9A3612" w:rsidR="082C9DBD">
        <w:rPr>
          <w:b w:val="1"/>
          <w:bCs w:val="1"/>
        </w:rPr>
        <w:t xml:space="preserve">           </w:t>
      </w:r>
      <w:r>
        <w:br/>
      </w:r>
      <w:r w:rsidRPr="2C9A3612" w:rsidR="15ADA212">
        <w:rPr>
          <w:b w:val="1"/>
          <w:bCs w:val="1"/>
        </w:rPr>
        <w:t>1</w:t>
      </w:r>
      <w:r w:rsidRPr="2C9A3612" w:rsidR="4790792E">
        <w:rPr>
          <w:b w:val="1"/>
          <w:bCs w:val="1"/>
        </w:rPr>
        <w:t xml:space="preserve">1.    </w:t>
      </w:r>
      <w:r w:rsidRPr="2C9A3612" w:rsidR="79B3ADD8">
        <w:rPr>
          <w:b w:val="1"/>
          <w:bCs w:val="1"/>
        </w:rPr>
        <w:t>To receive an update from the Clerk on the following</w:t>
      </w:r>
      <w:r>
        <w:br/>
      </w:r>
      <w:r w:rsidRPr="2C9A3612" w:rsidR="00DE75BD">
        <w:rPr>
          <w:b w:val="1"/>
          <w:bCs w:val="1"/>
        </w:rPr>
        <w:t xml:space="preserve">         11.1 24/25 accounts.</w:t>
      </w:r>
      <w:r>
        <w:br/>
      </w:r>
      <w:r w:rsidRPr="2C9A3612" w:rsidR="49736964">
        <w:rPr>
          <w:b w:val="1"/>
          <w:bCs w:val="1"/>
        </w:rPr>
        <w:t xml:space="preserve">          </w:t>
      </w:r>
      <w:r w:rsidR="49736964">
        <w:rPr>
          <w:b w:val="0"/>
          <w:bCs w:val="0"/>
        </w:rPr>
        <w:t xml:space="preserve"> The Clerk confirmed that the accounts have been completed and will be presented to </w:t>
      </w:r>
      <w:r>
        <w:br/>
      </w:r>
      <w:r w:rsidR="4063056E">
        <w:rPr>
          <w:b w:val="0"/>
          <w:bCs w:val="0"/>
        </w:rPr>
        <w:t xml:space="preserve">         Council at the June meeting.</w:t>
      </w:r>
      <w:r>
        <w:br/>
      </w:r>
      <w:r w:rsidR="4E926488">
        <w:rPr>
          <w:b w:val="0"/>
          <w:bCs w:val="0"/>
        </w:rPr>
        <w:t xml:space="preserve">       </w:t>
      </w:r>
      <w:r w:rsidRPr="2C9A3612" w:rsidR="4E926488">
        <w:rPr>
          <w:b w:val="1"/>
          <w:bCs w:val="1"/>
        </w:rPr>
        <w:t>11.2</w:t>
      </w:r>
      <w:r w:rsidR="49736964">
        <w:rPr>
          <w:b w:val="0"/>
          <w:bCs w:val="0"/>
        </w:rPr>
        <w:t xml:space="preserve"> </w:t>
      </w:r>
      <w:r w:rsidR="05DFAB0B">
        <w:rPr>
          <w:b w:val="0"/>
          <w:bCs w:val="0"/>
        </w:rPr>
        <w:t xml:space="preserve"> </w:t>
      </w:r>
      <w:r w:rsidRPr="2C9A3612" w:rsidR="05DFAB0B">
        <w:rPr>
          <w:b w:val="1"/>
          <w:bCs w:val="1"/>
        </w:rPr>
        <w:t>Internal</w:t>
      </w:r>
      <w:r w:rsidRPr="2C9A3612" w:rsidR="05DFAB0B">
        <w:rPr>
          <w:b w:val="1"/>
          <w:bCs w:val="1"/>
        </w:rPr>
        <w:t xml:space="preserve"> audit arrangement</w:t>
      </w:r>
      <w:r w:rsidR="05DFAB0B">
        <w:rPr>
          <w:b w:val="0"/>
          <w:bCs w:val="0"/>
        </w:rPr>
        <w:t>s</w:t>
      </w:r>
      <w:r>
        <w:br/>
      </w:r>
      <w:r w:rsidR="075B9839">
        <w:rPr>
          <w:b w:val="0"/>
          <w:bCs w:val="0"/>
        </w:rPr>
        <w:t xml:space="preserve">         The Clerk confirmed that he had been corresponding with the appointed internal</w:t>
      </w:r>
      <w:r>
        <w:br/>
      </w:r>
      <w:r w:rsidR="3BE5AE12">
        <w:rPr>
          <w:b w:val="0"/>
          <w:bCs w:val="0"/>
        </w:rPr>
        <w:t xml:space="preserve">          auditor, Robin Goreham, and the audit wo</w:t>
      </w:r>
      <w:r w:rsidR="0720D24D">
        <w:rPr>
          <w:b w:val="0"/>
          <w:bCs w:val="0"/>
        </w:rPr>
        <w:t>uld be undertaken in the following week.</w:t>
      </w:r>
      <w:r>
        <w:br/>
      </w:r>
    </w:p>
    <w:p xmlns:wp14="http://schemas.microsoft.com/office/word/2010/wordml" w:rsidP="2C9A3612" wp14:paraId="1AA0359B" wp14:textId="36849EBD">
      <w:pPr>
        <w:pStyle w:val="NoSpacing"/>
        <w:ind/>
        <w:rPr>
          <w:b w:val="0"/>
          <w:bCs w:val="0"/>
          <w:noProof w:val="0"/>
          <w:lang w:val="en-GB"/>
        </w:rPr>
      </w:pPr>
      <w:r w:rsidRPr="2C9A3612" w:rsidR="33E3719C">
        <w:rPr>
          <w:b w:val="1"/>
          <w:bCs w:val="1"/>
        </w:rPr>
        <w:t>12</w:t>
      </w:r>
      <w:r w:rsidR="33E3719C">
        <w:rPr>
          <w:b w:val="0"/>
          <w:bCs w:val="0"/>
        </w:rPr>
        <w:t xml:space="preserve">. </w:t>
      </w:r>
      <w:r w:rsidRPr="2C9A3612" w:rsidR="33E3719C">
        <w:rPr>
          <w:b w:val="1"/>
          <w:bCs w:val="1"/>
        </w:rPr>
        <w:t>To approve Standing Orders for the year 2025-26.</w:t>
      </w:r>
      <w:r>
        <w:br/>
      </w:r>
      <w:r w:rsidRPr="2C9A3612" w:rsidR="2C9B9B6F">
        <w:rPr>
          <w:b w:val="1"/>
          <w:bCs w:val="1"/>
        </w:rPr>
        <w:t xml:space="preserve">       </w:t>
      </w:r>
      <w:r w:rsidR="2C9B9B6F">
        <w:rPr>
          <w:b w:val="0"/>
          <w:bCs w:val="0"/>
        </w:rPr>
        <w:t>Standing Orders for the year 2025-26 were approved. Prop</w:t>
      </w:r>
      <w:r w:rsidR="140B91A1">
        <w:rPr>
          <w:b w:val="0"/>
          <w:bCs w:val="0"/>
        </w:rPr>
        <w:t xml:space="preserve">osed by Cllr. Barrett and </w:t>
      </w:r>
      <w:r>
        <w:br/>
      </w:r>
      <w:r w:rsidR="16301182">
        <w:rPr>
          <w:b w:val="0"/>
          <w:bCs w:val="0"/>
        </w:rPr>
        <w:t xml:space="preserve">       seconded by Cllr. Rose. All in agreement.</w:t>
      </w:r>
    </w:p>
    <w:p xmlns:wp14="http://schemas.microsoft.com/office/word/2010/wordml" w:rsidP="2C9A3612" wp14:paraId="4EB33445" wp14:textId="452FBBC7">
      <w:pPr>
        <w:pStyle w:val="NoSpacing"/>
        <w:ind/>
        <w:rPr>
          <w:b w:val="0"/>
          <w:bCs w:val="0"/>
          <w:noProof w:val="0"/>
          <w:lang w:val="en-GB"/>
        </w:rPr>
      </w:pPr>
    </w:p>
    <w:p xmlns:wp14="http://schemas.microsoft.com/office/word/2010/wordml" w:rsidP="2C9A3612" wp14:paraId="65BC3489" wp14:textId="58499FE0">
      <w:pPr>
        <w:pStyle w:val="NoSpacing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9A3612" w:rsidR="16301182">
        <w:rPr>
          <w:b w:val="1"/>
          <w:bCs w:val="1"/>
        </w:rPr>
        <w:t>13. To approve Financial Regulations for the year 2025-26.</w:t>
      </w:r>
      <w:r>
        <w:br/>
      </w:r>
      <w:r w:rsidRPr="2C9A3612" w:rsidR="5EE1CCDA">
        <w:rPr>
          <w:b w:val="1"/>
          <w:bCs w:val="1"/>
        </w:rPr>
        <w:t xml:space="preserve">       </w:t>
      </w:r>
      <w:r w:rsidR="5EE1CCDA">
        <w:rPr>
          <w:b w:val="0"/>
          <w:bCs w:val="0"/>
        </w:rPr>
        <w:t xml:space="preserve"> </w:t>
      </w:r>
      <w:r w:rsidRPr="2C9A3612" w:rsidR="3135F57C">
        <w:rPr>
          <w:rFonts w:ascii="Calibri" w:hAnsi="Calibri" w:eastAsia="Calibri" w:cs="Calibri"/>
          <w:b w:val="0"/>
          <w:bCs w:val="0"/>
        </w:rPr>
        <w:t xml:space="preserve">Under Sec.4 ‘Authority to spend’ the following amendment was </w:t>
      </w:r>
      <w:r w:rsidRPr="2C9A3612" w:rsidR="04EF4E08">
        <w:rPr>
          <w:rFonts w:ascii="Calibri" w:hAnsi="Calibri" w:eastAsia="Calibri" w:cs="Calibri"/>
          <w:b w:val="0"/>
          <w:bCs w:val="0"/>
        </w:rPr>
        <w:t>proposed</w:t>
      </w:r>
      <w:r>
        <w:br/>
      </w:r>
      <w:r w:rsidRPr="2C9A3612" w:rsidR="1D00A92D">
        <w:rPr>
          <w:b w:val="1"/>
          <w:bCs w:val="1"/>
        </w:rPr>
        <w:t xml:space="preserve">     </w:t>
      </w:r>
      <w:r w:rsidRPr="2C9A3612" w:rsidR="1D00A92D">
        <w:rPr>
          <w:b w:val="1"/>
          <w:bCs w:val="1"/>
        </w:rPr>
        <w:t xml:space="preserve">   ‘</w:t>
      </w:r>
      <w:r w:rsidRPr="2C9A3612" w:rsidR="1D00A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Clerk is authorised to spend up to £50 on non-urgent expenditure subject to provision </w:t>
      </w:r>
      <w:r w:rsidRPr="2C9A3612" w:rsidR="1D00A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     in the budget</w:t>
      </w:r>
      <w:r w:rsidRPr="2C9A3612" w:rsidR="7DE2DB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C9A3612" w:rsidR="1D00A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without further authorisation. All such expenditure will </w:t>
      </w:r>
      <w:r w:rsidRPr="2C9A3612" w:rsidR="1D00A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reported</w:t>
      </w:r>
      <w:r w:rsidRPr="2C9A3612" w:rsidR="1D00A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the next</w:t>
      </w:r>
      <w:r>
        <w:br/>
      </w:r>
      <w:r w:rsidRPr="2C9A3612" w:rsidR="1D00A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Council meeting.</w:t>
      </w:r>
      <w:r w:rsidRPr="2C9A3612" w:rsidR="18F082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’ </w:t>
      </w:r>
      <w:r w:rsidRPr="2C9A3612" w:rsidR="25958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br/>
      </w:r>
      <w:r w:rsidRPr="2C9A3612" w:rsidR="6E3CE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Financial Regulations for the year 2025-26 were agreed, with the amendment. Proposed </w:t>
      </w:r>
      <w:r>
        <w:br/>
      </w:r>
      <w:r w:rsidRPr="2C9A3612" w:rsidR="06F4EE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 by</w:t>
      </w:r>
      <w:r w:rsidRPr="2C9A3612" w:rsidR="2E4801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Cllr. Leavey and seconded by Cllr. Rose. All in agreement.</w:t>
      </w:r>
    </w:p>
    <w:p xmlns:wp14="http://schemas.microsoft.com/office/word/2010/wordml" w:rsidP="2C9A3612" wp14:paraId="49283EB1" wp14:textId="7DB513D4">
      <w:pPr>
        <w:pStyle w:val="NoSpacing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C9A3612" wp14:paraId="6FA74711" wp14:textId="7390369C">
      <w:pPr>
        <w:pStyle w:val="NoSpacing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9A3612" w:rsidR="2E4801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14. To consider a grant request from the Village Hall for £812.00 for the Village Hall </w:t>
      </w:r>
      <w:r w:rsidRPr="2C9A3612" w:rsidR="0A7C20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Play</w:t>
      </w:r>
      <w:r>
        <w:br/>
      </w:r>
      <w:r w:rsidRPr="2C9A3612" w:rsidR="7A86D3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Equipment Fund.</w:t>
      </w:r>
      <w:r>
        <w:br/>
      </w:r>
      <w:r w:rsidRPr="2C9A3612" w:rsidR="20AB5A6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</w:t>
      </w:r>
      <w:r w:rsidRPr="2C9A3612" w:rsidR="20AB5A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grant was approved.  Pro</w:t>
      </w:r>
      <w:r w:rsidRPr="2C9A3612" w:rsidR="00D352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2C9A3612" w:rsidR="20AB5A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osed by Cllr.</w:t>
      </w:r>
      <w:r w:rsidRPr="2C9A3612" w:rsidR="35AD7C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Rose and seconded by Cllr. Leavey. All in </w:t>
      </w:r>
      <w:r>
        <w:br/>
      </w:r>
      <w:r w:rsidRPr="2C9A3612" w:rsidR="22385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agreement. (Authority for the expenditure: Local G</w:t>
      </w:r>
      <w:r w:rsidRPr="2C9A3612" w:rsidR="263AEC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overnment Miscellaneous Provisions</w:t>
      </w:r>
      <w:r>
        <w:br/>
      </w:r>
      <w:r w:rsidRPr="2C9A3612" w:rsidR="1F17C0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Act 1976 Sec.19)</w:t>
      </w:r>
    </w:p>
    <w:p xmlns:wp14="http://schemas.microsoft.com/office/word/2010/wordml" w:rsidP="2C9A3612" wp14:paraId="68BAADB0" wp14:textId="20B2BB0D">
      <w:pPr>
        <w:pStyle w:val="NoSpacing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C9A3612" wp14:paraId="1A114382" wp14:textId="1AE77FE4">
      <w:pPr>
        <w:pStyle w:val="NoSpacing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9A3612" w:rsidR="4F13EE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15. To consider a grant request from Cllr. Tom Bland for £185 to fund the publication</w:t>
      </w:r>
      <w:r>
        <w:br/>
      </w:r>
      <w:r w:rsidRPr="2C9A3612" w:rsidR="4B519B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of the Parish Pump newsletter for the year.</w:t>
      </w:r>
      <w:r>
        <w:br/>
      </w:r>
      <w:r w:rsidRPr="2C9A3612" w:rsidR="73D047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</w:t>
      </w:r>
      <w:r w:rsidRPr="2C9A3612" w:rsidR="4D14CA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 Bland took no part in the discussion of this item. The grant was approved. P</w:t>
      </w:r>
      <w:r w:rsidRPr="2C9A3612" w:rsidR="76512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roposed</w:t>
      </w:r>
      <w:r>
        <w:br/>
      </w:r>
      <w:r w:rsidRPr="2C9A3612" w:rsidR="7A3B33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by </w:t>
      </w:r>
      <w:r w:rsidRPr="2C9A3612" w:rsidR="7A3B33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Cllr.</w:t>
      </w:r>
      <w:r w:rsidRPr="2C9A3612" w:rsidR="669BBD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C9A3612" w:rsidR="7A3B33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Barrett</w:t>
      </w:r>
      <w:r w:rsidRPr="2C9A3612" w:rsidR="7A3B33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seconded by Cllr. Leavey. All in agreement. (Authority for expenditure: </w:t>
      </w:r>
      <w:r>
        <w:br/>
      </w:r>
      <w:r w:rsidRPr="2C9A3612" w:rsidR="5BFAED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    Sec.137 Local Government Act 1972)</w:t>
      </w:r>
    </w:p>
    <w:p xmlns:wp14="http://schemas.microsoft.com/office/word/2010/wordml" w:rsidP="2C9A3612" wp14:paraId="6C1C606F" wp14:textId="18491DDD">
      <w:pPr>
        <w:pStyle w:val="NoSpacing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C9A3612" wp14:paraId="3E5F2B8C" wp14:textId="78F9F97E">
      <w:pPr>
        <w:pStyle w:val="NoSpacing"/>
        <w:ind/>
        <w:rPr>
          <w:b w:val="0"/>
          <w:bCs w:val="0"/>
          <w:noProof w:val="0"/>
          <w:lang w:val="en-GB"/>
        </w:rPr>
      </w:pPr>
      <w:r w:rsidRPr="2C9A3612" w:rsidR="1FF12BC9">
        <w:rPr>
          <w:b w:val="1"/>
          <w:bCs w:val="1"/>
        </w:rPr>
        <w:t>16. To approve the purchase by the Clerk of a laptop computer.</w:t>
      </w:r>
      <w:r w:rsidRPr="2C9A3612" w:rsidR="3135F57C">
        <w:rPr>
          <w:b w:val="1"/>
          <w:bCs w:val="1"/>
        </w:rPr>
        <w:t xml:space="preserve"> </w:t>
      </w:r>
      <w:r>
        <w:br/>
      </w:r>
      <w:r w:rsidR="49736964">
        <w:rPr>
          <w:b w:val="0"/>
          <w:bCs w:val="0"/>
        </w:rPr>
        <w:t xml:space="preserve">   </w:t>
      </w:r>
    </w:p>
    <w:p xmlns:wp14="http://schemas.microsoft.com/office/word/2010/wordml" w:rsidP="5CCF6C7A" wp14:paraId="0B27E98F" wp14:textId="080DB0AE">
      <w:pPr>
        <w:pStyle w:val="NoSpacing"/>
        <w:ind w:left="567" w:hanging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</w:p>
    <w:p xmlns:wp14="http://schemas.microsoft.com/office/word/2010/wordml" w:rsidP="5CCF6C7A" wp14:paraId="2C078E63" wp14:textId="299B763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f4f39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3C7AA2"/>
    <w:rsid w:val="005EB2A4"/>
    <w:rsid w:val="0070ED29"/>
    <w:rsid w:val="00D35268"/>
    <w:rsid w:val="00DE75BD"/>
    <w:rsid w:val="01191BED"/>
    <w:rsid w:val="011B3767"/>
    <w:rsid w:val="0127A1E2"/>
    <w:rsid w:val="017F2702"/>
    <w:rsid w:val="01B307FB"/>
    <w:rsid w:val="01EC0753"/>
    <w:rsid w:val="02142CA4"/>
    <w:rsid w:val="0231E45B"/>
    <w:rsid w:val="0253D678"/>
    <w:rsid w:val="0275FA7F"/>
    <w:rsid w:val="02C3A3D6"/>
    <w:rsid w:val="02DAC575"/>
    <w:rsid w:val="03000128"/>
    <w:rsid w:val="0305866A"/>
    <w:rsid w:val="037757F8"/>
    <w:rsid w:val="03E6A628"/>
    <w:rsid w:val="04089654"/>
    <w:rsid w:val="04091946"/>
    <w:rsid w:val="0443B497"/>
    <w:rsid w:val="04547A96"/>
    <w:rsid w:val="049231C0"/>
    <w:rsid w:val="04AD3787"/>
    <w:rsid w:val="04E434E2"/>
    <w:rsid w:val="04EF4E08"/>
    <w:rsid w:val="04FBDBAC"/>
    <w:rsid w:val="05159054"/>
    <w:rsid w:val="055E6E52"/>
    <w:rsid w:val="0565F2DE"/>
    <w:rsid w:val="05AB92B6"/>
    <w:rsid w:val="05DCAC3E"/>
    <w:rsid w:val="05DFAB0B"/>
    <w:rsid w:val="060E9C26"/>
    <w:rsid w:val="06614DD0"/>
    <w:rsid w:val="06762575"/>
    <w:rsid w:val="068AB255"/>
    <w:rsid w:val="06C9689B"/>
    <w:rsid w:val="06C9689B"/>
    <w:rsid w:val="06F4EE19"/>
    <w:rsid w:val="0720D24D"/>
    <w:rsid w:val="0725E73B"/>
    <w:rsid w:val="074DF43D"/>
    <w:rsid w:val="075B9839"/>
    <w:rsid w:val="075FE302"/>
    <w:rsid w:val="078DDFDA"/>
    <w:rsid w:val="07D3802B"/>
    <w:rsid w:val="07D81729"/>
    <w:rsid w:val="082AF157"/>
    <w:rsid w:val="082C9DBD"/>
    <w:rsid w:val="08C99C33"/>
    <w:rsid w:val="094F97C5"/>
    <w:rsid w:val="098E7CF1"/>
    <w:rsid w:val="09B4D838"/>
    <w:rsid w:val="09BA121A"/>
    <w:rsid w:val="09E1D856"/>
    <w:rsid w:val="0A6EA55C"/>
    <w:rsid w:val="0A7C208C"/>
    <w:rsid w:val="0A7EA25D"/>
    <w:rsid w:val="0A8604C7"/>
    <w:rsid w:val="0ABCCE0D"/>
    <w:rsid w:val="0B3F9C9C"/>
    <w:rsid w:val="0B8217A1"/>
    <w:rsid w:val="0BD8F17C"/>
    <w:rsid w:val="0C30B6DE"/>
    <w:rsid w:val="0C686618"/>
    <w:rsid w:val="0CDE2EC9"/>
    <w:rsid w:val="0CF47C77"/>
    <w:rsid w:val="0D154C44"/>
    <w:rsid w:val="0D69C241"/>
    <w:rsid w:val="0DADF836"/>
    <w:rsid w:val="0E58C92E"/>
    <w:rsid w:val="0E6D0B56"/>
    <w:rsid w:val="0E95B7E8"/>
    <w:rsid w:val="0F783C61"/>
    <w:rsid w:val="0FA6E741"/>
    <w:rsid w:val="0FAD5174"/>
    <w:rsid w:val="0FD6EC8B"/>
    <w:rsid w:val="0FEE886D"/>
    <w:rsid w:val="1097E422"/>
    <w:rsid w:val="10E85C8D"/>
    <w:rsid w:val="1127C06F"/>
    <w:rsid w:val="117D6C9E"/>
    <w:rsid w:val="118D0189"/>
    <w:rsid w:val="1249E59C"/>
    <w:rsid w:val="1330317A"/>
    <w:rsid w:val="13C31D05"/>
    <w:rsid w:val="140732D7"/>
    <w:rsid w:val="140B91A1"/>
    <w:rsid w:val="1428187C"/>
    <w:rsid w:val="146F3C64"/>
    <w:rsid w:val="148B03AC"/>
    <w:rsid w:val="1490C196"/>
    <w:rsid w:val="14BA2BF1"/>
    <w:rsid w:val="151A579C"/>
    <w:rsid w:val="15346372"/>
    <w:rsid w:val="15346372"/>
    <w:rsid w:val="15793B74"/>
    <w:rsid w:val="15ADA212"/>
    <w:rsid w:val="16301182"/>
    <w:rsid w:val="16876A37"/>
    <w:rsid w:val="17155ED3"/>
    <w:rsid w:val="17278FDA"/>
    <w:rsid w:val="17E369C4"/>
    <w:rsid w:val="184F7ABB"/>
    <w:rsid w:val="18A70023"/>
    <w:rsid w:val="18E8A60F"/>
    <w:rsid w:val="18F082F9"/>
    <w:rsid w:val="19AAA474"/>
    <w:rsid w:val="19C56D7C"/>
    <w:rsid w:val="19E02BF3"/>
    <w:rsid w:val="1A00E75F"/>
    <w:rsid w:val="1A86B891"/>
    <w:rsid w:val="1A90373A"/>
    <w:rsid w:val="1ABAD8B4"/>
    <w:rsid w:val="1AF133E8"/>
    <w:rsid w:val="1B091CF6"/>
    <w:rsid w:val="1B227438"/>
    <w:rsid w:val="1B32597A"/>
    <w:rsid w:val="1B4169AF"/>
    <w:rsid w:val="1B6EC0FE"/>
    <w:rsid w:val="1B6F9D3B"/>
    <w:rsid w:val="1B7753BD"/>
    <w:rsid w:val="1B7CC51C"/>
    <w:rsid w:val="1B8BC7A7"/>
    <w:rsid w:val="1BCF060C"/>
    <w:rsid w:val="1BD85A51"/>
    <w:rsid w:val="1C4E4FBF"/>
    <w:rsid w:val="1C4E4FBF"/>
    <w:rsid w:val="1C560B5E"/>
    <w:rsid w:val="1C864A7A"/>
    <w:rsid w:val="1C935FB6"/>
    <w:rsid w:val="1CC56BE2"/>
    <w:rsid w:val="1CC875FB"/>
    <w:rsid w:val="1D00A92D"/>
    <w:rsid w:val="1DC52F6A"/>
    <w:rsid w:val="1DE23B65"/>
    <w:rsid w:val="1E4FC7E3"/>
    <w:rsid w:val="1E6A7135"/>
    <w:rsid w:val="1E909B1D"/>
    <w:rsid w:val="1EA2F9CD"/>
    <w:rsid w:val="1EA2F9CD"/>
    <w:rsid w:val="1F17C030"/>
    <w:rsid w:val="1F5B7648"/>
    <w:rsid w:val="1F7A7C0B"/>
    <w:rsid w:val="1FF12BC9"/>
    <w:rsid w:val="20AB5A67"/>
    <w:rsid w:val="20B4580F"/>
    <w:rsid w:val="20D76956"/>
    <w:rsid w:val="20D76956"/>
    <w:rsid w:val="2130EE10"/>
    <w:rsid w:val="21310BFB"/>
    <w:rsid w:val="21310BFB"/>
    <w:rsid w:val="213274B4"/>
    <w:rsid w:val="21564E92"/>
    <w:rsid w:val="21B1A64D"/>
    <w:rsid w:val="21F9F8E7"/>
    <w:rsid w:val="2213C934"/>
    <w:rsid w:val="22233EAC"/>
    <w:rsid w:val="22385706"/>
    <w:rsid w:val="223B98FD"/>
    <w:rsid w:val="2248F928"/>
    <w:rsid w:val="2258CD79"/>
    <w:rsid w:val="22C15263"/>
    <w:rsid w:val="22DCFF55"/>
    <w:rsid w:val="233C7AA2"/>
    <w:rsid w:val="233D7391"/>
    <w:rsid w:val="239ADD02"/>
    <w:rsid w:val="239ADD02"/>
    <w:rsid w:val="23A9642D"/>
    <w:rsid w:val="23CFBC48"/>
    <w:rsid w:val="2502D6CF"/>
    <w:rsid w:val="25958318"/>
    <w:rsid w:val="25A2700C"/>
    <w:rsid w:val="263AECE8"/>
    <w:rsid w:val="264695D3"/>
    <w:rsid w:val="26787F25"/>
    <w:rsid w:val="26BE9B03"/>
    <w:rsid w:val="280A3E71"/>
    <w:rsid w:val="280C1E7F"/>
    <w:rsid w:val="2844D4C5"/>
    <w:rsid w:val="28631E25"/>
    <w:rsid w:val="2867390B"/>
    <w:rsid w:val="28D89DCA"/>
    <w:rsid w:val="28DA372B"/>
    <w:rsid w:val="295FA10C"/>
    <w:rsid w:val="2978A3C0"/>
    <w:rsid w:val="29BA9CA8"/>
    <w:rsid w:val="29BE9157"/>
    <w:rsid w:val="29D58B16"/>
    <w:rsid w:val="29D883F1"/>
    <w:rsid w:val="29F3216F"/>
    <w:rsid w:val="2A2188AB"/>
    <w:rsid w:val="2A262EE7"/>
    <w:rsid w:val="2B43E911"/>
    <w:rsid w:val="2B91F547"/>
    <w:rsid w:val="2B961ED8"/>
    <w:rsid w:val="2BBE0116"/>
    <w:rsid w:val="2BBE0116"/>
    <w:rsid w:val="2C9A3612"/>
    <w:rsid w:val="2C9B9B6F"/>
    <w:rsid w:val="2CB0A37E"/>
    <w:rsid w:val="2CCF0403"/>
    <w:rsid w:val="2D2E5E95"/>
    <w:rsid w:val="2D44314D"/>
    <w:rsid w:val="2D68A694"/>
    <w:rsid w:val="2DB585BF"/>
    <w:rsid w:val="2E480154"/>
    <w:rsid w:val="2E5FA201"/>
    <w:rsid w:val="2E909AAD"/>
    <w:rsid w:val="2EC6F47A"/>
    <w:rsid w:val="2F436A4E"/>
    <w:rsid w:val="2FF4DA3D"/>
    <w:rsid w:val="30621BA2"/>
    <w:rsid w:val="306D8E7B"/>
    <w:rsid w:val="30906414"/>
    <w:rsid w:val="30CFB9CC"/>
    <w:rsid w:val="30ED8154"/>
    <w:rsid w:val="3135F57C"/>
    <w:rsid w:val="31376755"/>
    <w:rsid w:val="3199248A"/>
    <w:rsid w:val="31A3A909"/>
    <w:rsid w:val="31A4C477"/>
    <w:rsid w:val="31A7E892"/>
    <w:rsid w:val="31F7C83D"/>
    <w:rsid w:val="329093D4"/>
    <w:rsid w:val="32F9F2FF"/>
    <w:rsid w:val="3307BFFF"/>
    <w:rsid w:val="33467687"/>
    <w:rsid w:val="33E3719C"/>
    <w:rsid w:val="3451B2E5"/>
    <w:rsid w:val="34538DEA"/>
    <w:rsid w:val="34E2D59E"/>
    <w:rsid w:val="3538152E"/>
    <w:rsid w:val="35531BF3"/>
    <w:rsid w:val="35531BF3"/>
    <w:rsid w:val="358CAD19"/>
    <w:rsid w:val="35920F74"/>
    <w:rsid w:val="35A0768E"/>
    <w:rsid w:val="35AD7C00"/>
    <w:rsid w:val="35BF7EB0"/>
    <w:rsid w:val="35C76F6D"/>
    <w:rsid w:val="35FF29B7"/>
    <w:rsid w:val="3607BEDF"/>
    <w:rsid w:val="362EAF30"/>
    <w:rsid w:val="364E9D1D"/>
    <w:rsid w:val="36BE1E9A"/>
    <w:rsid w:val="372D6CA3"/>
    <w:rsid w:val="37396848"/>
    <w:rsid w:val="377A8824"/>
    <w:rsid w:val="378C9DA7"/>
    <w:rsid w:val="38335555"/>
    <w:rsid w:val="383CD592"/>
    <w:rsid w:val="38738B67"/>
    <w:rsid w:val="387DBA08"/>
    <w:rsid w:val="388100AB"/>
    <w:rsid w:val="38E5159C"/>
    <w:rsid w:val="38EEDF2B"/>
    <w:rsid w:val="39165CED"/>
    <w:rsid w:val="3AC29C81"/>
    <w:rsid w:val="3B3EC636"/>
    <w:rsid w:val="3B5989E9"/>
    <w:rsid w:val="3B97E1E7"/>
    <w:rsid w:val="3BB238EE"/>
    <w:rsid w:val="3BB3137D"/>
    <w:rsid w:val="3BD62C10"/>
    <w:rsid w:val="3BE5AE12"/>
    <w:rsid w:val="3C20D12D"/>
    <w:rsid w:val="3C47D615"/>
    <w:rsid w:val="3CAB7C7C"/>
    <w:rsid w:val="3CBB132B"/>
    <w:rsid w:val="3D977219"/>
    <w:rsid w:val="3D9824E3"/>
    <w:rsid w:val="3E67C351"/>
    <w:rsid w:val="3EC84EFF"/>
    <w:rsid w:val="3ECE9919"/>
    <w:rsid w:val="3F24510B"/>
    <w:rsid w:val="3F3B87B5"/>
    <w:rsid w:val="3FC635C6"/>
    <w:rsid w:val="3FEE6BE2"/>
    <w:rsid w:val="400060DE"/>
    <w:rsid w:val="402471AA"/>
    <w:rsid w:val="404FFFAF"/>
    <w:rsid w:val="405487B0"/>
    <w:rsid w:val="4063056E"/>
    <w:rsid w:val="40841D88"/>
    <w:rsid w:val="409A18B6"/>
    <w:rsid w:val="40F2AEA2"/>
    <w:rsid w:val="40FF3C79"/>
    <w:rsid w:val="4224AD6A"/>
    <w:rsid w:val="42B8CF95"/>
    <w:rsid w:val="4312CE0B"/>
    <w:rsid w:val="431AD996"/>
    <w:rsid w:val="43C7ABE2"/>
    <w:rsid w:val="43CE2C80"/>
    <w:rsid w:val="44A0A251"/>
    <w:rsid w:val="44D10228"/>
    <w:rsid w:val="44FC7609"/>
    <w:rsid w:val="451EA917"/>
    <w:rsid w:val="456F8593"/>
    <w:rsid w:val="45A9F49C"/>
    <w:rsid w:val="45EFD0BA"/>
    <w:rsid w:val="463FEC30"/>
    <w:rsid w:val="46F9259B"/>
    <w:rsid w:val="4710651B"/>
    <w:rsid w:val="4790792E"/>
    <w:rsid w:val="48C5F70F"/>
    <w:rsid w:val="48D8D79B"/>
    <w:rsid w:val="4921F3F8"/>
    <w:rsid w:val="49736964"/>
    <w:rsid w:val="49DB210C"/>
    <w:rsid w:val="4A443A61"/>
    <w:rsid w:val="4A49706D"/>
    <w:rsid w:val="4A6EEDB3"/>
    <w:rsid w:val="4A83FE64"/>
    <w:rsid w:val="4ACB176D"/>
    <w:rsid w:val="4AE22B31"/>
    <w:rsid w:val="4B519B11"/>
    <w:rsid w:val="4B9F0637"/>
    <w:rsid w:val="4BE6039E"/>
    <w:rsid w:val="4C34B413"/>
    <w:rsid w:val="4C58AECB"/>
    <w:rsid w:val="4CCD285F"/>
    <w:rsid w:val="4D14CA99"/>
    <w:rsid w:val="4D4B8410"/>
    <w:rsid w:val="4DF24212"/>
    <w:rsid w:val="4DF52F4C"/>
    <w:rsid w:val="4DFC9B73"/>
    <w:rsid w:val="4E06961E"/>
    <w:rsid w:val="4E48B58F"/>
    <w:rsid w:val="4E926488"/>
    <w:rsid w:val="4EA8A083"/>
    <w:rsid w:val="4EB7A943"/>
    <w:rsid w:val="4EC619AB"/>
    <w:rsid w:val="4ECD9735"/>
    <w:rsid w:val="4EE219B8"/>
    <w:rsid w:val="4EF34FFB"/>
    <w:rsid w:val="4F13EEC2"/>
    <w:rsid w:val="4F20B430"/>
    <w:rsid w:val="4F51CF0F"/>
    <w:rsid w:val="4F7E499F"/>
    <w:rsid w:val="4FC179C2"/>
    <w:rsid w:val="508AD31C"/>
    <w:rsid w:val="50EC40F8"/>
    <w:rsid w:val="50EC40F8"/>
    <w:rsid w:val="51149F3F"/>
    <w:rsid w:val="51194E55"/>
    <w:rsid w:val="51386DF6"/>
    <w:rsid w:val="515A64D7"/>
    <w:rsid w:val="518DE788"/>
    <w:rsid w:val="51B94422"/>
    <w:rsid w:val="51DB62A5"/>
    <w:rsid w:val="51EA9B19"/>
    <w:rsid w:val="522744AF"/>
    <w:rsid w:val="5297E2EC"/>
    <w:rsid w:val="535230B8"/>
    <w:rsid w:val="535AF786"/>
    <w:rsid w:val="5361EC41"/>
    <w:rsid w:val="53624BCD"/>
    <w:rsid w:val="53D0849C"/>
    <w:rsid w:val="54158CF3"/>
    <w:rsid w:val="542978CB"/>
    <w:rsid w:val="542978CB"/>
    <w:rsid w:val="556D2BF1"/>
    <w:rsid w:val="5601A5CD"/>
    <w:rsid w:val="56278776"/>
    <w:rsid w:val="562CCE97"/>
    <w:rsid w:val="5631C303"/>
    <w:rsid w:val="5647B926"/>
    <w:rsid w:val="56BBEFC4"/>
    <w:rsid w:val="56F276C7"/>
    <w:rsid w:val="5745460E"/>
    <w:rsid w:val="5745460E"/>
    <w:rsid w:val="57454F00"/>
    <w:rsid w:val="57629033"/>
    <w:rsid w:val="57C3C8C1"/>
    <w:rsid w:val="585BA392"/>
    <w:rsid w:val="58A17C42"/>
    <w:rsid w:val="58BB1A03"/>
    <w:rsid w:val="58D7BED4"/>
    <w:rsid w:val="59232A95"/>
    <w:rsid w:val="595AD66E"/>
    <w:rsid w:val="59B86922"/>
    <w:rsid w:val="59CDC220"/>
    <w:rsid w:val="59F60437"/>
    <w:rsid w:val="5A2A1643"/>
    <w:rsid w:val="5B8196D5"/>
    <w:rsid w:val="5BC5584F"/>
    <w:rsid w:val="5BFA3B91"/>
    <w:rsid w:val="5BFAED41"/>
    <w:rsid w:val="5C3B1D50"/>
    <w:rsid w:val="5C46C997"/>
    <w:rsid w:val="5C872EC8"/>
    <w:rsid w:val="5CBF2178"/>
    <w:rsid w:val="5CC05AE7"/>
    <w:rsid w:val="5CCF6C7A"/>
    <w:rsid w:val="5D61AAEF"/>
    <w:rsid w:val="5D66A4DF"/>
    <w:rsid w:val="5D6B1296"/>
    <w:rsid w:val="5D76AC6F"/>
    <w:rsid w:val="5D8F5A19"/>
    <w:rsid w:val="5D96077F"/>
    <w:rsid w:val="5D9C38CF"/>
    <w:rsid w:val="5EC17301"/>
    <w:rsid w:val="5EE1CCDA"/>
    <w:rsid w:val="5EEFD3A1"/>
    <w:rsid w:val="5EF244CC"/>
    <w:rsid w:val="5EF5C162"/>
    <w:rsid w:val="5EFB4802"/>
    <w:rsid w:val="5F0A5BD9"/>
    <w:rsid w:val="5F59DF85"/>
    <w:rsid w:val="5F5F4CB7"/>
    <w:rsid w:val="5F86DF2C"/>
    <w:rsid w:val="5FFA3E57"/>
    <w:rsid w:val="60169CDA"/>
    <w:rsid w:val="60374D52"/>
    <w:rsid w:val="6062A3BD"/>
    <w:rsid w:val="60649717"/>
    <w:rsid w:val="608DD12C"/>
    <w:rsid w:val="6114DFD3"/>
    <w:rsid w:val="611E38E7"/>
    <w:rsid w:val="6176A844"/>
    <w:rsid w:val="61B42A88"/>
    <w:rsid w:val="61D6B7E5"/>
    <w:rsid w:val="623E6D20"/>
    <w:rsid w:val="63092C96"/>
    <w:rsid w:val="632B7774"/>
    <w:rsid w:val="6397F683"/>
    <w:rsid w:val="63F583B7"/>
    <w:rsid w:val="64392706"/>
    <w:rsid w:val="647AAA2A"/>
    <w:rsid w:val="64AB049B"/>
    <w:rsid w:val="65A62E54"/>
    <w:rsid w:val="65C34508"/>
    <w:rsid w:val="65E72CD0"/>
    <w:rsid w:val="65EB2118"/>
    <w:rsid w:val="660BD50E"/>
    <w:rsid w:val="66770CEE"/>
    <w:rsid w:val="669BBDD3"/>
    <w:rsid w:val="66C47E56"/>
    <w:rsid w:val="67471F37"/>
    <w:rsid w:val="67618EF0"/>
    <w:rsid w:val="67AAFD62"/>
    <w:rsid w:val="67AFA872"/>
    <w:rsid w:val="68484E30"/>
    <w:rsid w:val="685A749C"/>
    <w:rsid w:val="68CF8BB0"/>
    <w:rsid w:val="68EC7DF7"/>
    <w:rsid w:val="68ED6E79"/>
    <w:rsid w:val="68F633C1"/>
    <w:rsid w:val="6918D435"/>
    <w:rsid w:val="69625AF0"/>
    <w:rsid w:val="69F149FD"/>
    <w:rsid w:val="6A57F414"/>
    <w:rsid w:val="6A7A2C0D"/>
    <w:rsid w:val="6A7E5D7C"/>
    <w:rsid w:val="6AB8A927"/>
    <w:rsid w:val="6AE5855C"/>
    <w:rsid w:val="6B222FF2"/>
    <w:rsid w:val="6B456E37"/>
    <w:rsid w:val="6B6233BD"/>
    <w:rsid w:val="6BBB4B45"/>
    <w:rsid w:val="6BC52588"/>
    <w:rsid w:val="6C8E0C77"/>
    <w:rsid w:val="6DEAFDBE"/>
    <w:rsid w:val="6E3CE99B"/>
    <w:rsid w:val="6E5C8F53"/>
    <w:rsid w:val="6E9A71A8"/>
    <w:rsid w:val="6EAFFD4C"/>
    <w:rsid w:val="6EE02012"/>
    <w:rsid w:val="6F394D31"/>
    <w:rsid w:val="6F394D31"/>
    <w:rsid w:val="6F9A7B09"/>
    <w:rsid w:val="6FBC6C80"/>
    <w:rsid w:val="6FCDBCC6"/>
    <w:rsid w:val="7088AE75"/>
    <w:rsid w:val="70D3C44F"/>
    <w:rsid w:val="71EFD73B"/>
    <w:rsid w:val="72101F27"/>
    <w:rsid w:val="7233ABAE"/>
    <w:rsid w:val="72560544"/>
    <w:rsid w:val="72EFB8EE"/>
    <w:rsid w:val="72FD14BB"/>
    <w:rsid w:val="7370F171"/>
    <w:rsid w:val="737C15DF"/>
    <w:rsid w:val="737C15DF"/>
    <w:rsid w:val="739282CF"/>
    <w:rsid w:val="739DF9F0"/>
    <w:rsid w:val="73B4C88B"/>
    <w:rsid w:val="73D04770"/>
    <w:rsid w:val="73E9D997"/>
    <w:rsid w:val="73F4372C"/>
    <w:rsid w:val="74243888"/>
    <w:rsid w:val="74344F97"/>
    <w:rsid w:val="743BE146"/>
    <w:rsid w:val="74702A74"/>
    <w:rsid w:val="7481B7D1"/>
    <w:rsid w:val="74836B50"/>
    <w:rsid w:val="74F3AC83"/>
    <w:rsid w:val="75402786"/>
    <w:rsid w:val="75402786"/>
    <w:rsid w:val="75431FA2"/>
    <w:rsid w:val="762D38D1"/>
    <w:rsid w:val="76512CC1"/>
    <w:rsid w:val="767CD734"/>
    <w:rsid w:val="76A441FB"/>
    <w:rsid w:val="76BA5B4E"/>
    <w:rsid w:val="76EC82B0"/>
    <w:rsid w:val="77234D11"/>
    <w:rsid w:val="7728F357"/>
    <w:rsid w:val="777EB26E"/>
    <w:rsid w:val="77ED997F"/>
    <w:rsid w:val="77F3FD33"/>
    <w:rsid w:val="782B5F4B"/>
    <w:rsid w:val="78AF3AA8"/>
    <w:rsid w:val="78CDC051"/>
    <w:rsid w:val="79B3ADD8"/>
    <w:rsid w:val="79FEFFB4"/>
    <w:rsid w:val="7A3B333D"/>
    <w:rsid w:val="7A5C3B98"/>
    <w:rsid w:val="7A86D303"/>
    <w:rsid w:val="7A8FD943"/>
    <w:rsid w:val="7A9A4506"/>
    <w:rsid w:val="7B5A7801"/>
    <w:rsid w:val="7B6AAB2A"/>
    <w:rsid w:val="7B84FAB7"/>
    <w:rsid w:val="7B9F9D07"/>
    <w:rsid w:val="7C0D57ED"/>
    <w:rsid w:val="7C3D75F5"/>
    <w:rsid w:val="7D4000D8"/>
    <w:rsid w:val="7DC4599C"/>
    <w:rsid w:val="7DC6ADCF"/>
    <w:rsid w:val="7DE2DB06"/>
    <w:rsid w:val="7DFBC116"/>
    <w:rsid w:val="7EF68D17"/>
    <w:rsid w:val="7FB06872"/>
    <w:rsid w:val="7FD5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F82F"/>
  <w15:chartTrackingRefBased/>
  <w15:docId w15:val="{346DC22D-D2F7-4992-8D15-B5CF2A2CE8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5CCF6C7A"/>
    <w:pPr>
      <w:spacing w:after="0"/>
    </w:pPr>
  </w:style>
  <w:style w:type="paragraph" w:styleId="ListParagraph">
    <w:uiPriority w:val="34"/>
    <w:name w:val="List Paragraph"/>
    <w:basedOn w:val="Normal"/>
    <w:qFormat/>
    <w:rsid w:val="5CCF6C7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0674be2ae454e84" /><Relationship Type="http://schemas.openxmlformats.org/officeDocument/2006/relationships/image" Target="/media/image2.png" Id="R82a48d7c817e48d5" /><Relationship Type="http://schemas.openxmlformats.org/officeDocument/2006/relationships/numbering" Target="numbering.xml" Id="R357495ca2ad9432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2025-05-15T18:03:59.3483759Z</dcterms:created>
  <dcterms:modified xsi:type="dcterms:W3CDTF">2025-06-19T18:53:49.3401612Z</dcterms:modified>
  <dc:creator>East Tuddenham Parish Clerk</dc:creator>
  <lastModifiedBy>East Tuddenham Parish Clerk</lastModifiedBy>
</coreProperties>
</file>